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09C" w:rsidRPr="00BF12EB" w:rsidRDefault="006A725F" w:rsidP="00BF12EB">
      <w:pPr>
        <w:jc w:val="center"/>
        <w:rPr>
          <w:b/>
          <w:color w:val="000000"/>
          <w:sz w:val="28"/>
          <w:szCs w:val="28"/>
        </w:rPr>
      </w:pPr>
      <w:r w:rsidRPr="00020988">
        <w:rPr>
          <w:b/>
          <w:color w:val="000000"/>
          <w:sz w:val="28"/>
          <w:szCs w:val="28"/>
        </w:rPr>
        <w:t>SPRING RUN OWNERS ASSOCIATION</w:t>
      </w:r>
      <w:r w:rsidR="003A6E9F" w:rsidRPr="00020988">
        <w:rPr>
          <w:color w:val="000000"/>
        </w:rPr>
        <w:tab/>
      </w:r>
      <w:r w:rsidRPr="00020988">
        <w:rPr>
          <w:color w:val="000000"/>
        </w:rPr>
        <w:t xml:space="preserve">          </w:t>
      </w:r>
    </w:p>
    <w:p w:rsidR="003A6E9F" w:rsidRDefault="00CE4237" w:rsidP="003A6E9F">
      <w:pPr>
        <w:jc w:val="center"/>
        <w:rPr>
          <w:b/>
          <w:color w:val="000000"/>
        </w:rPr>
      </w:pPr>
      <w:r>
        <w:rPr>
          <w:b/>
          <w:color w:val="000000"/>
        </w:rPr>
        <w:t>Board</w:t>
      </w:r>
      <w:r w:rsidR="00611834">
        <w:rPr>
          <w:b/>
          <w:color w:val="000000"/>
        </w:rPr>
        <w:t xml:space="preserve"> Meeting </w:t>
      </w:r>
      <w:r w:rsidR="003A6E9F" w:rsidRPr="00020988">
        <w:rPr>
          <w:b/>
          <w:color w:val="000000"/>
        </w:rPr>
        <w:t>Minutes</w:t>
      </w:r>
    </w:p>
    <w:p w:rsidR="00BF12EB" w:rsidRPr="00020988" w:rsidRDefault="00A636F1" w:rsidP="003A6E9F">
      <w:pPr>
        <w:jc w:val="center"/>
        <w:rPr>
          <w:b/>
          <w:color w:val="000000"/>
          <w:u w:val="single"/>
        </w:rPr>
      </w:pPr>
      <w:r>
        <w:rPr>
          <w:b/>
          <w:color w:val="000000" w:themeColor="text1"/>
        </w:rPr>
        <w:t>July</w:t>
      </w:r>
      <w:r w:rsidR="0021609B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10</w:t>
      </w:r>
      <w:r w:rsidR="00BF12EB" w:rsidRPr="00BF12EB">
        <w:rPr>
          <w:b/>
          <w:color w:val="000000" w:themeColor="text1"/>
        </w:rPr>
        <w:t>, 202</w:t>
      </w:r>
      <w:r w:rsidR="009440D4">
        <w:rPr>
          <w:b/>
          <w:color w:val="000000" w:themeColor="text1"/>
        </w:rPr>
        <w:t>1</w:t>
      </w:r>
      <w:r w:rsidR="00BF12EB" w:rsidRPr="00BF12EB">
        <w:rPr>
          <w:b/>
          <w:color w:val="000000" w:themeColor="text1"/>
        </w:rPr>
        <w:t xml:space="preserve"> – Conference call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1"/>
        <w:gridCol w:w="3920"/>
      </w:tblGrid>
      <w:tr w:rsidR="006A725F" w:rsidRPr="00020988" w:rsidTr="008804FA">
        <w:trPr>
          <w:jc w:val="center"/>
        </w:trPr>
        <w:tc>
          <w:tcPr>
            <w:tcW w:w="4101" w:type="dxa"/>
          </w:tcPr>
          <w:p w:rsidR="006A725F" w:rsidRPr="00020988" w:rsidRDefault="006A725F" w:rsidP="004F1832">
            <w:pPr>
              <w:jc w:val="center"/>
              <w:rPr>
                <w:b/>
                <w:color w:val="000000"/>
              </w:rPr>
            </w:pPr>
            <w:r w:rsidRPr="00020988">
              <w:rPr>
                <w:b/>
                <w:color w:val="000000"/>
              </w:rPr>
              <w:t xml:space="preserve">Board </w:t>
            </w:r>
            <w:r w:rsidR="008804FA" w:rsidRPr="00020988">
              <w:rPr>
                <w:b/>
                <w:color w:val="000000"/>
              </w:rPr>
              <w:t xml:space="preserve">Members/Officers </w:t>
            </w:r>
            <w:r w:rsidRPr="00020988">
              <w:rPr>
                <w:b/>
                <w:color w:val="000000"/>
              </w:rPr>
              <w:t>Present</w:t>
            </w:r>
          </w:p>
        </w:tc>
        <w:tc>
          <w:tcPr>
            <w:tcW w:w="3920" w:type="dxa"/>
          </w:tcPr>
          <w:p w:rsidR="006A725F" w:rsidRPr="00020988" w:rsidRDefault="006A725F" w:rsidP="008804FA">
            <w:pPr>
              <w:ind w:right="-58"/>
              <w:jc w:val="center"/>
              <w:rPr>
                <w:b/>
                <w:color w:val="000000"/>
              </w:rPr>
            </w:pPr>
            <w:r w:rsidRPr="00020988">
              <w:rPr>
                <w:b/>
                <w:color w:val="000000"/>
              </w:rPr>
              <w:t xml:space="preserve">Board </w:t>
            </w:r>
            <w:r w:rsidR="008804FA" w:rsidRPr="00020988">
              <w:rPr>
                <w:b/>
                <w:color w:val="000000"/>
              </w:rPr>
              <w:t xml:space="preserve">Members/Officers </w:t>
            </w:r>
            <w:r w:rsidRPr="00020988">
              <w:rPr>
                <w:b/>
                <w:color w:val="000000"/>
              </w:rPr>
              <w:t>Absent</w:t>
            </w:r>
          </w:p>
        </w:tc>
      </w:tr>
      <w:tr w:rsidR="00F35870" w:rsidRPr="00020988" w:rsidTr="008804FA">
        <w:trPr>
          <w:jc w:val="center"/>
        </w:trPr>
        <w:tc>
          <w:tcPr>
            <w:tcW w:w="4101" w:type="dxa"/>
          </w:tcPr>
          <w:p w:rsidR="00F35870" w:rsidRPr="00020988" w:rsidRDefault="0021609B" w:rsidP="00A260DE">
            <w:pPr>
              <w:rPr>
                <w:color w:val="000000"/>
              </w:rPr>
            </w:pPr>
            <w:r>
              <w:rPr>
                <w:color w:val="000000"/>
              </w:rPr>
              <w:t>Randal Geiger</w:t>
            </w:r>
            <w:r w:rsidRPr="00C61066">
              <w:rPr>
                <w:color w:val="000000"/>
              </w:rPr>
              <w:t xml:space="preserve"> (B)</w:t>
            </w:r>
          </w:p>
        </w:tc>
        <w:tc>
          <w:tcPr>
            <w:tcW w:w="3920" w:type="dxa"/>
          </w:tcPr>
          <w:p w:rsidR="00F35870" w:rsidRPr="00020988" w:rsidRDefault="00F35870" w:rsidP="001C6ABF">
            <w:pPr>
              <w:rPr>
                <w:color w:val="000000"/>
              </w:rPr>
            </w:pPr>
          </w:p>
        </w:tc>
      </w:tr>
      <w:tr w:rsidR="00670232" w:rsidRPr="00020988" w:rsidTr="008804FA">
        <w:trPr>
          <w:jc w:val="center"/>
        </w:trPr>
        <w:tc>
          <w:tcPr>
            <w:tcW w:w="4101" w:type="dxa"/>
          </w:tcPr>
          <w:p w:rsidR="00670232" w:rsidRPr="00020988" w:rsidRDefault="0021609B" w:rsidP="00A260DE">
            <w:pPr>
              <w:rPr>
                <w:color w:val="000000"/>
              </w:rPr>
            </w:pPr>
            <w:r>
              <w:rPr>
                <w:color w:val="000000"/>
              </w:rPr>
              <w:t>Scott Kremser</w:t>
            </w:r>
            <w:r w:rsidR="00347B39">
              <w:rPr>
                <w:color w:val="000000"/>
              </w:rPr>
              <w:t xml:space="preserve"> (B)</w:t>
            </w:r>
          </w:p>
        </w:tc>
        <w:tc>
          <w:tcPr>
            <w:tcW w:w="3920" w:type="dxa"/>
          </w:tcPr>
          <w:p w:rsidR="00670232" w:rsidRPr="00020988" w:rsidRDefault="00670232" w:rsidP="008804FA">
            <w:pPr>
              <w:rPr>
                <w:color w:val="000000"/>
              </w:rPr>
            </w:pPr>
          </w:p>
        </w:tc>
      </w:tr>
      <w:tr w:rsidR="00670232" w:rsidRPr="00020988" w:rsidTr="008804FA">
        <w:trPr>
          <w:jc w:val="center"/>
        </w:trPr>
        <w:tc>
          <w:tcPr>
            <w:tcW w:w="4101" w:type="dxa"/>
          </w:tcPr>
          <w:p w:rsidR="00670232" w:rsidRPr="00020988" w:rsidRDefault="0021609B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Joanne Krull (B)</w:t>
            </w:r>
          </w:p>
        </w:tc>
        <w:tc>
          <w:tcPr>
            <w:tcW w:w="3920" w:type="dxa"/>
          </w:tcPr>
          <w:p w:rsidR="00670232" w:rsidRPr="00020988" w:rsidRDefault="00670232" w:rsidP="001C6ABF">
            <w:pPr>
              <w:rPr>
                <w:color w:val="000000"/>
              </w:rPr>
            </w:pPr>
          </w:p>
        </w:tc>
      </w:tr>
      <w:tr w:rsidR="008C534A" w:rsidRPr="00020988" w:rsidTr="008804FA">
        <w:trPr>
          <w:jc w:val="center"/>
        </w:trPr>
        <w:tc>
          <w:tcPr>
            <w:tcW w:w="4101" w:type="dxa"/>
          </w:tcPr>
          <w:p w:rsidR="008C534A" w:rsidRPr="00020988" w:rsidRDefault="00A636F1" w:rsidP="008C534A">
            <w:pPr>
              <w:rPr>
                <w:color w:val="000000"/>
              </w:rPr>
            </w:pPr>
            <w:r>
              <w:rPr>
                <w:color w:val="000000"/>
              </w:rPr>
              <w:t>Robin Romaine (B)</w:t>
            </w:r>
          </w:p>
        </w:tc>
        <w:tc>
          <w:tcPr>
            <w:tcW w:w="3920" w:type="dxa"/>
          </w:tcPr>
          <w:p w:rsidR="008C534A" w:rsidRPr="00020988" w:rsidRDefault="008C534A" w:rsidP="008C534A">
            <w:pPr>
              <w:rPr>
                <w:color w:val="000000"/>
              </w:rPr>
            </w:pPr>
          </w:p>
        </w:tc>
      </w:tr>
      <w:tr w:rsidR="006A725F" w:rsidRPr="00020988" w:rsidTr="008804FA">
        <w:trPr>
          <w:jc w:val="center"/>
        </w:trPr>
        <w:tc>
          <w:tcPr>
            <w:tcW w:w="4101" w:type="dxa"/>
          </w:tcPr>
          <w:p w:rsidR="008804FA" w:rsidRPr="00020988" w:rsidRDefault="00B41B4C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Janelle Sozanski (B)</w:t>
            </w:r>
          </w:p>
        </w:tc>
        <w:tc>
          <w:tcPr>
            <w:tcW w:w="3920" w:type="dxa"/>
          </w:tcPr>
          <w:p w:rsidR="006A725F" w:rsidRPr="00020988" w:rsidRDefault="006A725F" w:rsidP="00A260DE">
            <w:pPr>
              <w:rPr>
                <w:color w:val="000000"/>
              </w:rPr>
            </w:pPr>
          </w:p>
        </w:tc>
      </w:tr>
      <w:tr w:rsidR="008804FA" w:rsidRPr="00020988" w:rsidTr="008804FA">
        <w:trPr>
          <w:jc w:val="center"/>
        </w:trPr>
        <w:tc>
          <w:tcPr>
            <w:tcW w:w="4101" w:type="dxa"/>
          </w:tcPr>
          <w:p w:rsidR="008804FA" w:rsidRPr="00020988" w:rsidRDefault="0021609B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Dale Young (P)</w:t>
            </w:r>
          </w:p>
        </w:tc>
        <w:tc>
          <w:tcPr>
            <w:tcW w:w="3920" w:type="dxa"/>
          </w:tcPr>
          <w:p w:rsidR="008804FA" w:rsidRPr="00020988" w:rsidRDefault="008804FA" w:rsidP="00A260DE">
            <w:pPr>
              <w:rPr>
                <w:color w:val="000000"/>
              </w:rPr>
            </w:pP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616143" w:rsidP="00616143">
            <w:pPr>
              <w:rPr>
                <w:color w:val="000000"/>
              </w:rPr>
            </w:pPr>
          </w:p>
        </w:tc>
        <w:tc>
          <w:tcPr>
            <w:tcW w:w="3920" w:type="dxa"/>
          </w:tcPr>
          <w:p w:rsidR="00616143" w:rsidRPr="00020988" w:rsidRDefault="00CE4237" w:rsidP="00616143">
            <w:pPr>
              <w:rPr>
                <w:color w:val="000000"/>
              </w:rPr>
            </w:pPr>
            <w:r w:rsidRPr="00C61066">
              <w:rPr>
                <w:color w:val="000000"/>
              </w:rPr>
              <w:t>James Key (VP)</w:t>
            </w: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5B606A" w:rsidP="00616143">
            <w:pPr>
              <w:rPr>
                <w:color w:val="000000"/>
              </w:rPr>
            </w:pPr>
            <w:r w:rsidRPr="00020988">
              <w:rPr>
                <w:color w:val="000000"/>
              </w:rPr>
              <w:t>Eric Nagid (S)</w:t>
            </w:r>
          </w:p>
        </w:tc>
        <w:tc>
          <w:tcPr>
            <w:tcW w:w="3920" w:type="dxa"/>
          </w:tcPr>
          <w:p w:rsidR="00616143" w:rsidRPr="00020988" w:rsidRDefault="00616143" w:rsidP="00616143">
            <w:pPr>
              <w:rPr>
                <w:color w:val="000000"/>
              </w:rPr>
            </w:pPr>
          </w:p>
        </w:tc>
      </w:tr>
      <w:tr w:rsidR="00616143" w:rsidRPr="00020988" w:rsidTr="008804FA">
        <w:trPr>
          <w:jc w:val="center"/>
        </w:trPr>
        <w:tc>
          <w:tcPr>
            <w:tcW w:w="4101" w:type="dxa"/>
          </w:tcPr>
          <w:p w:rsidR="00616143" w:rsidRPr="00020988" w:rsidRDefault="00611834" w:rsidP="0006070F">
            <w:pPr>
              <w:rPr>
                <w:color w:val="000000"/>
              </w:rPr>
            </w:pPr>
            <w:r w:rsidRPr="00020988">
              <w:rPr>
                <w:color w:val="000000"/>
              </w:rPr>
              <w:t>Tony Giardina (T)</w:t>
            </w:r>
          </w:p>
        </w:tc>
        <w:tc>
          <w:tcPr>
            <w:tcW w:w="3920" w:type="dxa"/>
          </w:tcPr>
          <w:p w:rsidR="00616143" w:rsidRPr="00020988" w:rsidRDefault="00616143" w:rsidP="00A260DE">
            <w:pPr>
              <w:rPr>
                <w:color w:val="000000"/>
              </w:rPr>
            </w:pP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2F4C1C" w:rsidRPr="00D80EA1" w:rsidRDefault="00D80EA1" w:rsidP="00D80EA1">
      <w:pPr>
        <w:ind w:firstLine="720"/>
        <w:rPr>
          <w:color w:val="000000"/>
        </w:rPr>
      </w:pPr>
      <w:r>
        <w:rPr>
          <w:color w:val="000000"/>
        </w:rPr>
        <w:t xml:space="preserve">SROA membership in attendance:  </w:t>
      </w:r>
      <w:r w:rsidR="0021609B">
        <w:rPr>
          <w:color w:val="000000"/>
        </w:rPr>
        <w:t>None</w:t>
      </w:r>
    </w:p>
    <w:p w:rsidR="002F4C1C" w:rsidRPr="00020988" w:rsidRDefault="002F4C1C" w:rsidP="002F4C1C">
      <w:pPr>
        <w:jc w:val="center"/>
        <w:rPr>
          <w:b/>
          <w:color w:val="000000"/>
          <w:u w:val="single"/>
        </w:rPr>
      </w:pPr>
    </w:p>
    <w:p w:rsidR="002F4C1C" w:rsidRPr="002F4C1C" w:rsidRDefault="002F4C1C" w:rsidP="002F4C1C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 xml:space="preserve">Call to Order </w:t>
      </w:r>
      <w:r w:rsidRPr="00020988">
        <w:rPr>
          <w:color w:val="000000"/>
        </w:rPr>
        <w:t>– 10:</w:t>
      </w:r>
      <w:r w:rsidR="0021609B">
        <w:rPr>
          <w:color w:val="000000"/>
        </w:rPr>
        <w:t>0</w:t>
      </w:r>
      <w:r w:rsidR="00A636F1">
        <w:rPr>
          <w:color w:val="000000"/>
        </w:rPr>
        <w:t>5</w:t>
      </w:r>
      <w:r w:rsidRPr="00020988">
        <w:rPr>
          <w:color w:val="000000"/>
        </w:rPr>
        <w:t xml:space="preserve"> am</w:t>
      </w:r>
    </w:p>
    <w:p w:rsidR="002A1676" w:rsidRDefault="002A1676" w:rsidP="002A1676">
      <w:pPr>
        <w:pStyle w:val="ListParagraph"/>
        <w:rPr>
          <w:b/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Roll Call</w:t>
      </w:r>
      <w:r w:rsidR="00592E1F" w:rsidRPr="00020988">
        <w:rPr>
          <w:b/>
          <w:color w:val="000000"/>
        </w:rPr>
        <w:t xml:space="preserve"> </w:t>
      </w:r>
      <w:r w:rsidR="00592E1F" w:rsidRPr="00020988">
        <w:rPr>
          <w:color w:val="000000"/>
        </w:rPr>
        <w:t xml:space="preserve">– </w:t>
      </w:r>
      <w:r w:rsidR="00BA530D" w:rsidRPr="00020988">
        <w:rPr>
          <w:color w:val="000000"/>
        </w:rPr>
        <w:t>The presence/absence of board members and officers is indicated above.</w:t>
      </w:r>
    </w:p>
    <w:p w:rsidR="003A6E9F" w:rsidRPr="00020988" w:rsidRDefault="003A6E9F" w:rsidP="003A6E9F">
      <w:pPr>
        <w:rPr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Agenda Approval</w:t>
      </w:r>
      <w:r w:rsidR="00581914" w:rsidRPr="00020988">
        <w:rPr>
          <w:b/>
          <w:color w:val="000000"/>
        </w:rPr>
        <w:t xml:space="preserve"> </w:t>
      </w:r>
    </w:p>
    <w:p w:rsidR="003A6E9F" w:rsidRPr="00020988" w:rsidRDefault="003A6E9F" w:rsidP="003A6E9F">
      <w:pPr>
        <w:rPr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2"/>
        <w:gridCol w:w="3812"/>
      </w:tblGrid>
      <w:tr w:rsidR="003A6E9F" w:rsidRPr="00020988" w:rsidTr="00D9675F">
        <w:trPr>
          <w:jc w:val="center"/>
        </w:trPr>
        <w:tc>
          <w:tcPr>
            <w:tcW w:w="3992" w:type="dxa"/>
          </w:tcPr>
          <w:p w:rsidR="003A6E9F" w:rsidRPr="00020988" w:rsidRDefault="003A6E9F" w:rsidP="00C61066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Motion By</w:t>
            </w:r>
            <w:r w:rsidRPr="00020988">
              <w:rPr>
                <w:color w:val="000000"/>
              </w:rPr>
              <w:t>:</w:t>
            </w:r>
            <w:r w:rsidR="00B93A90" w:rsidRPr="00020988">
              <w:rPr>
                <w:color w:val="000000"/>
              </w:rPr>
              <w:t xml:space="preserve"> </w:t>
            </w:r>
            <w:r w:rsidR="00A636F1" w:rsidRPr="00A636F1">
              <w:rPr>
                <w:color w:val="000000"/>
              </w:rPr>
              <w:t>Scott Kremser</w:t>
            </w:r>
          </w:p>
        </w:tc>
        <w:tc>
          <w:tcPr>
            <w:tcW w:w="3812" w:type="dxa"/>
          </w:tcPr>
          <w:p w:rsidR="003A6E9F" w:rsidRPr="00020988" w:rsidRDefault="003A6E9F" w:rsidP="0021609B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Seconded By:</w:t>
            </w:r>
            <w:r w:rsidR="00A013FF" w:rsidRPr="00020988">
              <w:rPr>
                <w:color w:val="000000"/>
              </w:rPr>
              <w:t xml:space="preserve"> </w:t>
            </w:r>
            <w:r w:rsidR="00A636F1" w:rsidRPr="00A636F1">
              <w:rPr>
                <w:color w:val="000000"/>
              </w:rPr>
              <w:t>Randal Geiger</w:t>
            </w:r>
          </w:p>
        </w:tc>
      </w:tr>
      <w:tr w:rsidR="003A6E9F" w:rsidRPr="00020988" w:rsidTr="00D9675F">
        <w:trPr>
          <w:jc w:val="center"/>
        </w:trPr>
        <w:tc>
          <w:tcPr>
            <w:tcW w:w="3992" w:type="dxa"/>
          </w:tcPr>
          <w:p w:rsidR="003A6E9F" w:rsidRPr="00020988" w:rsidRDefault="003A6E9F" w:rsidP="0021609B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Moved To</w:t>
            </w:r>
            <w:r w:rsidR="00AB36DD" w:rsidRPr="00020988">
              <w:rPr>
                <w:color w:val="000000"/>
              </w:rPr>
              <w:t xml:space="preserve">: </w:t>
            </w:r>
            <w:r w:rsidR="009151FD" w:rsidRPr="00020988">
              <w:rPr>
                <w:color w:val="000000"/>
              </w:rPr>
              <w:t xml:space="preserve">Approve </w:t>
            </w:r>
            <w:r w:rsidR="0021609B">
              <w:rPr>
                <w:color w:val="000000"/>
              </w:rPr>
              <w:t>as written</w:t>
            </w:r>
            <w:r w:rsidR="007466AA">
              <w:rPr>
                <w:color w:val="000000"/>
              </w:rPr>
              <w:t>.</w:t>
            </w:r>
          </w:p>
        </w:tc>
        <w:tc>
          <w:tcPr>
            <w:tcW w:w="3812" w:type="dxa"/>
          </w:tcPr>
          <w:p w:rsidR="003A6E9F" w:rsidRPr="00020988" w:rsidRDefault="003A6E9F" w:rsidP="00581914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Upon Vote</w:t>
            </w:r>
            <w:r w:rsidRPr="00020988">
              <w:rPr>
                <w:color w:val="000000"/>
              </w:rPr>
              <w:t>:</w:t>
            </w:r>
            <w:r w:rsidR="00853A68"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Passed</w:t>
            </w:r>
          </w:p>
        </w:tc>
      </w:tr>
    </w:tbl>
    <w:p w:rsidR="005F2935" w:rsidRDefault="005F2935" w:rsidP="002F0211">
      <w:pPr>
        <w:rPr>
          <w:b/>
          <w:color w:val="000000"/>
        </w:rPr>
      </w:pPr>
    </w:p>
    <w:p w:rsidR="003A6E9F" w:rsidRPr="00020988" w:rsidRDefault="003A6E9F" w:rsidP="003A6E9F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Approval of Minutes</w:t>
      </w:r>
      <w:r w:rsidR="00865C64">
        <w:rPr>
          <w:b/>
          <w:color w:val="000000"/>
        </w:rPr>
        <w:t xml:space="preserve"> from: </w:t>
      </w:r>
      <w:r w:rsidR="0021609B">
        <w:rPr>
          <w:color w:val="000000"/>
        </w:rPr>
        <w:t>July 18</w:t>
      </w:r>
      <w:r w:rsidR="002F0211">
        <w:rPr>
          <w:color w:val="000000"/>
        </w:rPr>
        <w:t>, 202</w:t>
      </w:r>
      <w:r w:rsidR="009440D4">
        <w:rPr>
          <w:color w:val="000000"/>
        </w:rPr>
        <w:t>1</w:t>
      </w:r>
    </w:p>
    <w:p w:rsidR="003A6E9F" w:rsidRPr="00020988" w:rsidRDefault="003A6E9F" w:rsidP="003A6E9F">
      <w:pPr>
        <w:rPr>
          <w:color w:val="000000"/>
        </w:rPr>
      </w:pP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9"/>
        <w:gridCol w:w="3818"/>
      </w:tblGrid>
      <w:tr w:rsidR="003A6E9F" w:rsidRPr="00020988" w:rsidTr="00D9675F">
        <w:trPr>
          <w:jc w:val="center"/>
        </w:trPr>
        <w:tc>
          <w:tcPr>
            <w:tcW w:w="3999" w:type="dxa"/>
          </w:tcPr>
          <w:p w:rsidR="003A6E9F" w:rsidRPr="00020988" w:rsidRDefault="003A6E9F" w:rsidP="00603025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Motion By</w:t>
            </w:r>
            <w:r w:rsidRPr="00020988">
              <w:rPr>
                <w:color w:val="000000"/>
              </w:rPr>
              <w:t xml:space="preserve">: </w:t>
            </w:r>
            <w:r w:rsidR="00A636F1" w:rsidRPr="00A636F1">
              <w:rPr>
                <w:color w:val="000000"/>
              </w:rPr>
              <w:t>Randal Geiger</w:t>
            </w:r>
          </w:p>
        </w:tc>
        <w:tc>
          <w:tcPr>
            <w:tcW w:w="3818" w:type="dxa"/>
          </w:tcPr>
          <w:p w:rsidR="003A6E9F" w:rsidRPr="00020988" w:rsidRDefault="003A6E9F" w:rsidP="008F0912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Seconded By:</w:t>
            </w:r>
            <w:r w:rsidR="00390BE9" w:rsidRPr="00020988">
              <w:rPr>
                <w:color w:val="000000"/>
              </w:rPr>
              <w:t xml:space="preserve"> </w:t>
            </w:r>
            <w:r w:rsidR="00A636F1" w:rsidRPr="00A636F1">
              <w:rPr>
                <w:color w:val="000000"/>
              </w:rPr>
              <w:t>Robin Romaine</w:t>
            </w:r>
          </w:p>
        </w:tc>
      </w:tr>
      <w:tr w:rsidR="003A6E9F" w:rsidRPr="00020988" w:rsidTr="00D9675F">
        <w:trPr>
          <w:trHeight w:val="170"/>
          <w:jc w:val="center"/>
        </w:trPr>
        <w:tc>
          <w:tcPr>
            <w:tcW w:w="3999" w:type="dxa"/>
          </w:tcPr>
          <w:p w:rsidR="003A6E9F" w:rsidRPr="00020988" w:rsidRDefault="003A6E9F" w:rsidP="00D80EA1">
            <w:pPr>
              <w:rPr>
                <w:color w:val="000000"/>
                <w:u w:val="single"/>
              </w:rPr>
            </w:pPr>
            <w:r w:rsidRPr="00020988">
              <w:rPr>
                <w:color w:val="000000"/>
                <w:u w:val="single"/>
              </w:rPr>
              <w:t>Moved To:</w:t>
            </w:r>
            <w:r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 xml:space="preserve">Approve </w:t>
            </w:r>
            <w:r w:rsidR="00D80EA1">
              <w:rPr>
                <w:color w:val="000000"/>
              </w:rPr>
              <w:t>as written</w:t>
            </w:r>
            <w:r w:rsidR="002F0211">
              <w:rPr>
                <w:color w:val="000000"/>
              </w:rPr>
              <w:t xml:space="preserve">. </w:t>
            </w:r>
          </w:p>
        </w:tc>
        <w:tc>
          <w:tcPr>
            <w:tcW w:w="3818" w:type="dxa"/>
          </w:tcPr>
          <w:p w:rsidR="003A6E9F" w:rsidRPr="00020988" w:rsidRDefault="003A6E9F" w:rsidP="00C81C4C">
            <w:pPr>
              <w:rPr>
                <w:color w:val="000000"/>
              </w:rPr>
            </w:pPr>
            <w:r w:rsidRPr="00020988">
              <w:rPr>
                <w:color w:val="000000"/>
                <w:u w:val="single"/>
              </w:rPr>
              <w:t>Upon Vote:</w:t>
            </w:r>
            <w:r w:rsidRPr="00020988">
              <w:rPr>
                <w:color w:val="000000"/>
              </w:rPr>
              <w:t xml:space="preserve"> </w:t>
            </w:r>
            <w:r w:rsidR="009151FD" w:rsidRPr="00020988">
              <w:rPr>
                <w:color w:val="000000"/>
              </w:rPr>
              <w:t>Passed</w:t>
            </w:r>
            <w:r w:rsidR="00C1207E" w:rsidRPr="00020988">
              <w:rPr>
                <w:color w:val="000000"/>
              </w:rPr>
              <w:t xml:space="preserve"> </w:t>
            </w:r>
          </w:p>
        </w:tc>
      </w:tr>
    </w:tbl>
    <w:p w:rsidR="003A6E9F" w:rsidRPr="00020988" w:rsidRDefault="003A6E9F" w:rsidP="003A6E9F">
      <w:pPr>
        <w:rPr>
          <w:color w:val="000000"/>
        </w:rPr>
      </w:pPr>
    </w:p>
    <w:p w:rsidR="00670232" w:rsidRPr="00020988" w:rsidRDefault="00670232" w:rsidP="00670232">
      <w:pPr>
        <w:rPr>
          <w:color w:val="000000"/>
        </w:rPr>
      </w:pPr>
    </w:p>
    <w:p w:rsidR="00B93A90" w:rsidRPr="00020988" w:rsidRDefault="003A6E9F" w:rsidP="00A260DE">
      <w:pPr>
        <w:numPr>
          <w:ilvl w:val="0"/>
          <w:numId w:val="1"/>
        </w:numPr>
        <w:rPr>
          <w:color w:val="000000"/>
        </w:rPr>
      </w:pPr>
      <w:r w:rsidRPr="00020988">
        <w:rPr>
          <w:b/>
          <w:color w:val="000000"/>
        </w:rPr>
        <w:t>Treasurer’s Report</w:t>
      </w:r>
    </w:p>
    <w:p w:rsidR="00F618F7" w:rsidRDefault="00F618F7" w:rsidP="00F618F7">
      <w:pPr>
        <w:numPr>
          <w:ilvl w:val="1"/>
          <w:numId w:val="1"/>
        </w:numPr>
        <w:rPr>
          <w:color w:val="000000"/>
        </w:rPr>
      </w:pPr>
      <w:r w:rsidRPr="00020988">
        <w:rPr>
          <w:color w:val="000000"/>
        </w:rPr>
        <w:t xml:space="preserve">Tony </w:t>
      </w:r>
      <w:r w:rsidR="008F0912">
        <w:rPr>
          <w:color w:val="000000"/>
        </w:rPr>
        <w:t xml:space="preserve">provided the Board with </w:t>
      </w:r>
      <w:r w:rsidR="00AF2723">
        <w:rPr>
          <w:color w:val="000000"/>
        </w:rPr>
        <w:t xml:space="preserve">a year to date </w:t>
      </w:r>
      <w:r w:rsidR="002F0211">
        <w:rPr>
          <w:color w:val="000000"/>
        </w:rPr>
        <w:t>quarterly</w:t>
      </w:r>
      <w:r w:rsidR="00456805" w:rsidRPr="00020988">
        <w:rPr>
          <w:color w:val="000000"/>
        </w:rPr>
        <w:t xml:space="preserve"> Financial Ac</w:t>
      </w:r>
      <w:r w:rsidR="008F0912">
        <w:rPr>
          <w:color w:val="000000"/>
        </w:rPr>
        <w:t>tivity Report</w:t>
      </w:r>
      <w:r w:rsidR="0027139E">
        <w:rPr>
          <w:color w:val="000000"/>
        </w:rPr>
        <w:t xml:space="preserve"> for the 20</w:t>
      </w:r>
      <w:r w:rsidR="00AF2723">
        <w:rPr>
          <w:color w:val="000000"/>
        </w:rPr>
        <w:t>2</w:t>
      </w:r>
      <w:r w:rsidR="00872C03">
        <w:rPr>
          <w:color w:val="000000"/>
        </w:rPr>
        <w:t>1</w:t>
      </w:r>
      <w:r w:rsidR="0027139E">
        <w:rPr>
          <w:color w:val="000000"/>
        </w:rPr>
        <w:t xml:space="preserve"> calendar year</w:t>
      </w:r>
      <w:r w:rsidR="0074219B">
        <w:rPr>
          <w:color w:val="000000"/>
        </w:rPr>
        <w:t xml:space="preserve">. </w:t>
      </w:r>
      <w:r w:rsidR="007466AA">
        <w:rPr>
          <w:color w:val="000000"/>
        </w:rPr>
        <w:t>T</w:t>
      </w:r>
      <w:r w:rsidR="008F0912">
        <w:rPr>
          <w:color w:val="000000"/>
        </w:rPr>
        <w:t>he current balance is $</w:t>
      </w:r>
      <w:r w:rsidR="00A636F1">
        <w:rPr>
          <w:color w:val="000000"/>
        </w:rPr>
        <w:t>9,221.45</w:t>
      </w:r>
      <w:r w:rsidR="00B41B4C">
        <w:rPr>
          <w:color w:val="000000"/>
        </w:rPr>
        <w:t>.</w:t>
      </w:r>
      <w:r w:rsidR="00872C03">
        <w:rPr>
          <w:color w:val="000000"/>
        </w:rPr>
        <w:t xml:space="preserve"> </w:t>
      </w:r>
      <w:r w:rsidR="00A636F1">
        <w:rPr>
          <w:color w:val="000000"/>
        </w:rPr>
        <w:t>There is $2,950 of outstanding 2021 dues that have not been collected</w:t>
      </w:r>
      <w:r w:rsidR="00872C03">
        <w:rPr>
          <w:color w:val="000000"/>
        </w:rPr>
        <w:t>.  There is one active lien on Cindy Grabowski’s property.</w:t>
      </w:r>
    </w:p>
    <w:p w:rsidR="00AF2723" w:rsidRPr="00020988" w:rsidRDefault="00AF2723" w:rsidP="00872C03">
      <w:pPr>
        <w:rPr>
          <w:color w:val="000000"/>
        </w:rPr>
      </w:pPr>
    </w:p>
    <w:p w:rsidR="003A6E9F" w:rsidRPr="00020988" w:rsidRDefault="003A6E9F" w:rsidP="00B93A90">
      <w:pPr>
        <w:rPr>
          <w:color w:val="000000"/>
        </w:rPr>
      </w:pPr>
    </w:p>
    <w:p w:rsidR="0098629E" w:rsidRPr="00020988" w:rsidRDefault="00A013FF" w:rsidP="00456805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Old Business</w:t>
      </w:r>
    </w:p>
    <w:p w:rsidR="0063098C" w:rsidRPr="0063098C" w:rsidRDefault="00BB7F4A" w:rsidP="00BB7F4A">
      <w:pPr>
        <w:numPr>
          <w:ilvl w:val="1"/>
          <w:numId w:val="1"/>
        </w:numPr>
        <w:rPr>
          <w:b/>
          <w:color w:val="000000"/>
        </w:rPr>
      </w:pPr>
      <w:r>
        <w:rPr>
          <w:color w:val="000000"/>
        </w:rPr>
        <w:t xml:space="preserve">Road/Lawn </w:t>
      </w:r>
      <w:r w:rsidR="00B56E2D">
        <w:rPr>
          <w:color w:val="000000"/>
        </w:rPr>
        <w:t>Maintenance</w:t>
      </w:r>
      <w:r w:rsidR="00374346">
        <w:rPr>
          <w:color w:val="000000"/>
        </w:rPr>
        <w:t xml:space="preserve"> –</w:t>
      </w:r>
      <w:r>
        <w:rPr>
          <w:color w:val="000000"/>
        </w:rPr>
        <w:t xml:space="preserve"> </w:t>
      </w:r>
    </w:p>
    <w:p w:rsidR="0063098C" w:rsidRPr="0063098C" w:rsidRDefault="00BB7F4A" w:rsidP="0063098C">
      <w:pPr>
        <w:numPr>
          <w:ilvl w:val="2"/>
          <w:numId w:val="1"/>
        </w:numPr>
        <w:rPr>
          <w:b/>
          <w:color w:val="000000"/>
        </w:rPr>
      </w:pPr>
      <w:r>
        <w:rPr>
          <w:color w:val="000000"/>
        </w:rPr>
        <w:t>Road condition is good considering the amount of rain received during the last month</w:t>
      </w:r>
      <w:r w:rsidR="00A73376">
        <w:rPr>
          <w:color w:val="000000"/>
        </w:rPr>
        <w:t>.</w:t>
      </w:r>
      <w:r>
        <w:rPr>
          <w:color w:val="000000"/>
        </w:rPr>
        <w:t xml:space="preserve"> </w:t>
      </w:r>
      <w:r w:rsidR="0063098C">
        <w:rPr>
          <w:color w:val="000000"/>
        </w:rPr>
        <w:t>Dale got a quote to repair the front entrance with asphalt for the amount of $12,000.</w:t>
      </w:r>
      <w:r w:rsidR="00D55418">
        <w:rPr>
          <w:color w:val="000000"/>
        </w:rPr>
        <w:t xml:space="preserve"> Randal Geiger made a motion to get bids to put limerock on the asphalt entrance.  It was seconded by Scott Kremser and the motion passed. </w:t>
      </w:r>
    </w:p>
    <w:p w:rsidR="003767A2" w:rsidRPr="00C16684" w:rsidRDefault="00BB7F4A" w:rsidP="0063098C">
      <w:pPr>
        <w:numPr>
          <w:ilvl w:val="2"/>
          <w:numId w:val="1"/>
        </w:numPr>
        <w:rPr>
          <w:b/>
          <w:color w:val="000000"/>
        </w:rPr>
      </w:pPr>
      <w:r>
        <w:rPr>
          <w:color w:val="000000"/>
        </w:rPr>
        <w:t>There was discussion about the damage to culverts, swales,</w:t>
      </w:r>
      <w:r w:rsidR="00385337">
        <w:rPr>
          <w:color w:val="000000"/>
        </w:rPr>
        <w:t xml:space="preserve"> </w:t>
      </w:r>
      <w:r>
        <w:rPr>
          <w:color w:val="000000"/>
        </w:rPr>
        <w:t xml:space="preserve">and the phone box at the corner of Henderson and Whisper.  Dale contacted Windstream and they made a temporary fix until a </w:t>
      </w:r>
      <w:r>
        <w:rPr>
          <w:color w:val="000000"/>
        </w:rPr>
        <w:lastRenderedPageBreak/>
        <w:t xml:space="preserve">permanent fix </w:t>
      </w:r>
      <w:r w:rsidR="00385337">
        <w:rPr>
          <w:color w:val="000000"/>
        </w:rPr>
        <w:t>can</w:t>
      </w:r>
      <w:r>
        <w:rPr>
          <w:color w:val="000000"/>
        </w:rPr>
        <w:t xml:space="preserve"> be </w:t>
      </w:r>
      <w:r w:rsidR="00385337">
        <w:rPr>
          <w:color w:val="000000"/>
        </w:rPr>
        <w:t>made</w:t>
      </w:r>
      <w:r>
        <w:rPr>
          <w:color w:val="000000"/>
        </w:rPr>
        <w:t xml:space="preserve"> after hurricane season. Dale contacted Ken about the complaints and he and Dale </w:t>
      </w:r>
      <w:r w:rsidR="00385337">
        <w:rPr>
          <w:color w:val="000000"/>
        </w:rPr>
        <w:t>drove</w:t>
      </w:r>
      <w:r>
        <w:rPr>
          <w:color w:val="000000"/>
        </w:rPr>
        <w:t xml:space="preserve"> around the neighborhood to assess damage. </w:t>
      </w:r>
      <w:r w:rsidR="00385337">
        <w:rPr>
          <w:color w:val="000000"/>
        </w:rPr>
        <w:t>Ken</w:t>
      </w:r>
      <w:r>
        <w:rPr>
          <w:color w:val="000000"/>
        </w:rPr>
        <w:t xml:space="preserve"> will replace the reflectors at Tony’s place, and will repair chips in concrete culverts. Damage is due to using a bush hog mower rather than a </w:t>
      </w:r>
      <w:r w:rsidR="0063098C">
        <w:rPr>
          <w:color w:val="000000"/>
        </w:rPr>
        <w:t>finishing</w:t>
      </w:r>
      <w:r>
        <w:rPr>
          <w:color w:val="000000"/>
        </w:rPr>
        <w:t xml:space="preserve"> </w:t>
      </w:r>
      <w:r w:rsidR="0063098C">
        <w:rPr>
          <w:color w:val="000000"/>
        </w:rPr>
        <w:t>mower. H</w:t>
      </w:r>
      <w:r>
        <w:rPr>
          <w:color w:val="000000"/>
        </w:rPr>
        <w:t>e can’t use a finishing mower if the mowing frequency is only 4 time/</w:t>
      </w:r>
      <w:proofErr w:type="spellStart"/>
      <w:r>
        <w:rPr>
          <w:color w:val="000000"/>
        </w:rPr>
        <w:t>yr</w:t>
      </w:r>
      <w:proofErr w:type="spellEnd"/>
      <w:r>
        <w:rPr>
          <w:color w:val="000000"/>
        </w:rPr>
        <w:t xml:space="preserve"> because the grass becomes too thick.</w:t>
      </w:r>
      <w:r w:rsidR="0063098C">
        <w:rPr>
          <w:color w:val="000000"/>
        </w:rPr>
        <w:t xml:space="preserve"> Ken can mow with a zero-turn mower but that will increase the frequency which will increase the cost.</w:t>
      </w:r>
      <w:r w:rsidR="00875209">
        <w:rPr>
          <w:color w:val="000000"/>
        </w:rPr>
        <w:t xml:space="preserve">  Randal</w:t>
      </w:r>
      <w:r w:rsidR="006C660B">
        <w:rPr>
          <w:color w:val="000000"/>
        </w:rPr>
        <w:t xml:space="preserve"> Geiger made a motion to seek other bids for mowing using a tractor/</w:t>
      </w:r>
      <w:r w:rsidR="00875209">
        <w:rPr>
          <w:color w:val="000000"/>
        </w:rPr>
        <w:t>finishing</w:t>
      </w:r>
      <w:r w:rsidR="006C660B">
        <w:rPr>
          <w:color w:val="000000"/>
        </w:rPr>
        <w:t xml:space="preserve"> mower and/or zero-turn mower for 6 months (~April through September). The motion was seconded by Robin Romaine and passed unanimously. </w:t>
      </w:r>
      <w:r w:rsidR="00385337">
        <w:rPr>
          <w:color w:val="000000"/>
        </w:rPr>
        <w:t>Ken will continue mowing with a zero-turn mower for now.</w:t>
      </w:r>
    </w:p>
    <w:p w:rsidR="00C16684" w:rsidRPr="00BB7F4A" w:rsidRDefault="00C16684" w:rsidP="0063098C">
      <w:pPr>
        <w:numPr>
          <w:ilvl w:val="2"/>
          <w:numId w:val="1"/>
        </w:numPr>
        <w:rPr>
          <w:b/>
          <w:color w:val="000000"/>
        </w:rPr>
      </w:pPr>
      <w:r>
        <w:rPr>
          <w:color w:val="000000"/>
        </w:rPr>
        <w:t>Scott spoke with James Key and he agreed to assist with securing bids for road/lawn/tree maintenance.</w:t>
      </w:r>
    </w:p>
    <w:p w:rsidR="003B450B" w:rsidRPr="00872C03" w:rsidRDefault="00C43B12" w:rsidP="00BB7F4A">
      <w:pPr>
        <w:numPr>
          <w:ilvl w:val="1"/>
          <w:numId w:val="1"/>
        </w:numPr>
        <w:spacing w:before="120"/>
        <w:rPr>
          <w:b/>
          <w:color w:val="000000"/>
        </w:rPr>
      </w:pPr>
      <w:r>
        <w:rPr>
          <w:color w:val="000000"/>
        </w:rPr>
        <w:t>Lien Update</w:t>
      </w:r>
      <w:r w:rsidR="00C65DA1">
        <w:rPr>
          <w:color w:val="000000"/>
        </w:rPr>
        <w:t xml:space="preserve"> – </w:t>
      </w:r>
      <w:r w:rsidR="00BB7F4A" w:rsidRPr="00BB7F4A">
        <w:rPr>
          <w:color w:val="000000"/>
        </w:rPr>
        <w:t>There is one active lien on Cindy Grabowski’s property.</w:t>
      </w:r>
      <w:r w:rsidR="00385337">
        <w:rPr>
          <w:color w:val="000000"/>
        </w:rPr>
        <w:t xml:space="preserve">  Final notices will be sent by August to 9 members who still have not paid 2021 dues, and a $25.00 administrative fee will be assessed to the balance. </w:t>
      </w:r>
    </w:p>
    <w:p w:rsidR="00460630" w:rsidRPr="00385337" w:rsidRDefault="00872C03" w:rsidP="00460630">
      <w:pPr>
        <w:numPr>
          <w:ilvl w:val="1"/>
          <w:numId w:val="1"/>
        </w:numPr>
        <w:spacing w:before="120"/>
        <w:rPr>
          <w:b/>
          <w:color w:val="000000"/>
        </w:rPr>
      </w:pPr>
      <w:r>
        <w:rPr>
          <w:color w:val="000000"/>
        </w:rPr>
        <w:t xml:space="preserve">Member compliant log – </w:t>
      </w:r>
      <w:r w:rsidR="00385337">
        <w:rPr>
          <w:color w:val="000000"/>
        </w:rPr>
        <w:t xml:space="preserve">Dale contacted Pan Company and Ken to get an estimate for the washout at the </w:t>
      </w:r>
      <w:proofErr w:type="spellStart"/>
      <w:r w:rsidR="00385337">
        <w:rPr>
          <w:color w:val="000000"/>
        </w:rPr>
        <w:t>Fouts</w:t>
      </w:r>
      <w:proofErr w:type="spellEnd"/>
      <w:r w:rsidR="00385337">
        <w:rPr>
          <w:color w:val="000000"/>
        </w:rPr>
        <w:t xml:space="preserve"> property, resulting in $1000 and $800 estimates, respectively.  The damage isn’t getting worse so the discussion was tabled until the next meeting.</w:t>
      </w:r>
    </w:p>
    <w:p w:rsidR="00385337" w:rsidRDefault="00385337" w:rsidP="00460630">
      <w:pPr>
        <w:numPr>
          <w:ilvl w:val="1"/>
          <w:numId w:val="1"/>
        </w:numPr>
        <w:spacing w:before="120"/>
        <w:rPr>
          <w:b/>
          <w:color w:val="000000"/>
        </w:rPr>
      </w:pPr>
      <w:r>
        <w:rPr>
          <w:color w:val="000000"/>
        </w:rPr>
        <w:t>Property Division</w:t>
      </w:r>
      <w:r w:rsidR="0017312F">
        <w:rPr>
          <w:color w:val="000000"/>
        </w:rPr>
        <w:t xml:space="preserve"> – Tony and Scott researched o</w:t>
      </w:r>
      <w:r w:rsidR="002703B4">
        <w:rPr>
          <w:color w:val="000000"/>
        </w:rPr>
        <w:t>u</w:t>
      </w:r>
      <w:r w:rsidR="0017312F">
        <w:rPr>
          <w:color w:val="000000"/>
        </w:rPr>
        <w:t>r Protective Covenants and Restrictions and concluded that lots could not be subdivided unless the language is amended by 2/3 of the lot owners.  There was discussion about drafting an addendum so that amendments can only be made by 100% of the lot owners.  The discussion was tabled.  We need a copy of the original survey so that we can file it with the County. Janelle and Joanne will see if they can locate it.</w:t>
      </w:r>
    </w:p>
    <w:p w:rsidR="00460630" w:rsidRPr="00460630" w:rsidRDefault="00460630" w:rsidP="00460630">
      <w:pPr>
        <w:spacing w:before="120"/>
        <w:ind w:left="360"/>
        <w:rPr>
          <w:b/>
          <w:color w:val="000000"/>
        </w:rPr>
      </w:pPr>
    </w:p>
    <w:p w:rsidR="00F43E43" w:rsidRPr="00020988" w:rsidRDefault="00F43E43" w:rsidP="00872C03">
      <w:pPr>
        <w:ind w:left="1080"/>
        <w:rPr>
          <w:b/>
          <w:color w:val="000000"/>
        </w:rPr>
      </w:pPr>
    </w:p>
    <w:p w:rsidR="00A013FF" w:rsidRPr="00020988" w:rsidRDefault="00A013FF" w:rsidP="003422EB">
      <w:pPr>
        <w:rPr>
          <w:color w:val="000000"/>
        </w:rPr>
      </w:pPr>
    </w:p>
    <w:p w:rsidR="00E34501" w:rsidRPr="007342F2" w:rsidRDefault="00A013FF" w:rsidP="007342F2">
      <w:pPr>
        <w:numPr>
          <w:ilvl w:val="0"/>
          <w:numId w:val="1"/>
        </w:numPr>
        <w:rPr>
          <w:color w:val="000000"/>
        </w:rPr>
      </w:pPr>
      <w:r w:rsidRPr="00020988">
        <w:rPr>
          <w:b/>
          <w:color w:val="000000"/>
        </w:rPr>
        <w:t>New Business</w:t>
      </w:r>
    </w:p>
    <w:p w:rsidR="00670D75" w:rsidRDefault="00D55418" w:rsidP="007342F2">
      <w:pPr>
        <w:numPr>
          <w:ilvl w:val="1"/>
          <w:numId w:val="1"/>
        </w:numPr>
        <w:rPr>
          <w:color w:val="000000"/>
        </w:rPr>
      </w:pPr>
      <w:r>
        <w:rPr>
          <w:color w:val="000000"/>
        </w:rPr>
        <w:t xml:space="preserve">Tree Trimming – Trees are encroaching from the easements and hanging over </w:t>
      </w:r>
      <w:r w:rsidR="00875209">
        <w:rPr>
          <w:color w:val="000000"/>
        </w:rPr>
        <w:t>the road in some areas.  Randal</w:t>
      </w:r>
      <w:r>
        <w:rPr>
          <w:color w:val="000000"/>
        </w:rPr>
        <w:t xml:space="preserve"> Geiger made a motion to get estimates for tree trimming along the easements.  It was seconded by Scott Kremser and the motion passed.</w:t>
      </w:r>
    </w:p>
    <w:p w:rsidR="00C15116" w:rsidRPr="00020988" w:rsidRDefault="00C15116" w:rsidP="00C15116">
      <w:pPr>
        <w:ind w:left="1440"/>
        <w:rPr>
          <w:color w:val="000000"/>
        </w:rPr>
      </w:pPr>
    </w:p>
    <w:p w:rsidR="009D1774" w:rsidRDefault="00A013FF" w:rsidP="00A028A2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Board or Citizen</w:t>
      </w:r>
      <w:r w:rsidR="001A5C04" w:rsidRPr="00020988">
        <w:rPr>
          <w:b/>
          <w:color w:val="000000"/>
        </w:rPr>
        <w:t xml:space="preserve"> Comments</w:t>
      </w:r>
      <w:r w:rsidR="009D3AB3">
        <w:rPr>
          <w:color w:val="000000"/>
        </w:rPr>
        <w:t xml:space="preserve"> – None.</w:t>
      </w:r>
    </w:p>
    <w:p w:rsidR="009D1774" w:rsidRPr="00020988" w:rsidRDefault="009D1774" w:rsidP="00C94D96">
      <w:pPr>
        <w:rPr>
          <w:color w:val="000000"/>
        </w:rPr>
      </w:pPr>
    </w:p>
    <w:p w:rsidR="00776277" w:rsidRPr="0090103E" w:rsidRDefault="00A013FF" w:rsidP="0090103E">
      <w:pPr>
        <w:numPr>
          <w:ilvl w:val="0"/>
          <w:numId w:val="1"/>
        </w:numPr>
        <w:rPr>
          <w:b/>
          <w:color w:val="000000"/>
        </w:rPr>
      </w:pPr>
      <w:r w:rsidRPr="0090103E">
        <w:rPr>
          <w:b/>
          <w:color w:val="000000"/>
        </w:rPr>
        <w:t>Next Meeting</w:t>
      </w:r>
      <w:r w:rsidR="002D16FE" w:rsidRPr="0090103E">
        <w:rPr>
          <w:b/>
          <w:color w:val="000000"/>
        </w:rPr>
        <w:t xml:space="preserve"> –</w:t>
      </w:r>
      <w:r w:rsidR="00E51EFC">
        <w:rPr>
          <w:color w:val="000000"/>
        </w:rPr>
        <w:t xml:space="preserve"> </w:t>
      </w:r>
      <w:r w:rsidR="0074219B">
        <w:rPr>
          <w:color w:val="000000"/>
        </w:rPr>
        <w:t xml:space="preserve">The </w:t>
      </w:r>
      <w:r w:rsidR="00BD7A43">
        <w:rPr>
          <w:color w:val="000000"/>
        </w:rPr>
        <w:t>next</w:t>
      </w:r>
      <w:r w:rsidR="007342F2">
        <w:rPr>
          <w:color w:val="000000"/>
        </w:rPr>
        <w:t xml:space="preserve"> meeting will be held on </w:t>
      </w:r>
      <w:r w:rsidR="00BD7A43">
        <w:rPr>
          <w:color w:val="000000"/>
        </w:rPr>
        <w:t>October</w:t>
      </w:r>
      <w:r w:rsidR="00C15116">
        <w:rPr>
          <w:color w:val="000000"/>
        </w:rPr>
        <w:t xml:space="preserve"> </w:t>
      </w:r>
      <w:r w:rsidR="00BD7A43">
        <w:rPr>
          <w:color w:val="000000"/>
        </w:rPr>
        <w:t>16</w:t>
      </w:r>
      <w:r w:rsidR="007342F2">
        <w:rPr>
          <w:color w:val="000000"/>
        </w:rPr>
        <w:t>, 2021</w:t>
      </w:r>
      <w:r w:rsidR="007E63C7">
        <w:rPr>
          <w:color w:val="000000"/>
        </w:rPr>
        <w:t xml:space="preserve">. </w:t>
      </w:r>
      <w:r w:rsidR="00BD7A43">
        <w:rPr>
          <w:color w:val="000000"/>
        </w:rPr>
        <w:t>All agreed to continue with tele-conferences</w:t>
      </w:r>
      <w:r w:rsidR="009D3AB3">
        <w:rPr>
          <w:color w:val="000000"/>
        </w:rPr>
        <w:t>.</w:t>
      </w:r>
      <w:r w:rsidR="007E63C7">
        <w:rPr>
          <w:color w:val="000000"/>
        </w:rPr>
        <w:t xml:space="preserve">  </w:t>
      </w:r>
    </w:p>
    <w:p w:rsidR="0090103E" w:rsidRDefault="0090103E" w:rsidP="0090103E">
      <w:pPr>
        <w:ind w:left="1080"/>
        <w:rPr>
          <w:b/>
          <w:color w:val="000000"/>
        </w:rPr>
      </w:pPr>
    </w:p>
    <w:p w:rsidR="00A013FF" w:rsidRPr="00020988" w:rsidRDefault="00A013FF" w:rsidP="00853A68">
      <w:pPr>
        <w:numPr>
          <w:ilvl w:val="0"/>
          <w:numId w:val="1"/>
        </w:numPr>
        <w:rPr>
          <w:b/>
          <w:color w:val="000000"/>
        </w:rPr>
      </w:pPr>
      <w:r w:rsidRPr="00020988">
        <w:rPr>
          <w:b/>
          <w:color w:val="000000"/>
        </w:rPr>
        <w:t>Adjournment</w:t>
      </w:r>
    </w:p>
    <w:p w:rsidR="00045F31" w:rsidRPr="00020988" w:rsidRDefault="00474CCC" w:rsidP="00045F31">
      <w:pPr>
        <w:ind w:left="720" w:firstLine="360"/>
        <w:rPr>
          <w:color w:val="000000"/>
        </w:rPr>
      </w:pPr>
      <w:r w:rsidRPr="00020988">
        <w:rPr>
          <w:color w:val="000000"/>
        </w:rPr>
        <w:t>There</w:t>
      </w:r>
      <w:r w:rsidR="00A013FF" w:rsidRPr="00020988">
        <w:rPr>
          <w:color w:val="000000"/>
        </w:rPr>
        <w:t xml:space="preserve"> being no further business, the meeting adjourned at</w:t>
      </w:r>
      <w:r w:rsidRPr="00020988">
        <w:rPr>
          <w:color w:val="000000"/>
        </w:rPr>
        <w:t xml:space="preserve"> </w:t>
      </w:r>
      <w:r w:rsidR="00C15116">
        <w:rPr>
          <w:color w:val="000000"/>
        </w:rPr>
        <w:t>11:4</w:t>
      </w:r>
      <w:r w:rsidR="00BD7A43">
        <w:rPr>
          <w:color w:val="000000"/>
        </w:rPr>
        <w:t>7</w:t>
      </w:r>
      <w:r w:rsidR="00C15116">
        <w:rPr>
          <w:color w:val="000000"/>
        </w:rPr>
        <w:t xml:space="preserve"> am</w:t>
      </w:r>
      <w:r w:rsidR="00A013FF" w:rsidRPr="00020988">
        <w:rPr>
          <w:color w:val="000000"/>
        </w:rPr>
        <w:t>.</w:t>
      </w:r>
    </w:p>
    <w:p w:rsidR="00045F31" w:rsidRPr="00020988" w:rsidRDefault="00045F31" w:rsidP="00045F31">
      <w:pPr>
        <w:rPr>
          <w:color w:val="000000"/>
        </w:rPr>
      </w:pPr>
    </w:p>
    <w:p w:rsidR="00045F31" w:rsidRPr="00020988" w:rsidRDefault="00045F31" w:rsidP="00045F31">
      <w:pPr>
        <w:rPr>
          <w:color w:val="000000"/>
        </w:rPr>
      </w:pPr>
    </w:p>
    <w:p w:rsidR="00045F31" w:rsidRPr="00BF12EB" w:rsidRDefault="003E087E" w:rsidP="00BF12EB">
      <w:pPr>
        <w:rPr>
          <w:color w:val="000000"/>
          <w:u w:val="single"/>
        </w:rPr>
      </w:pPr>
      <w:r w:rsidRPr="00020988">
        <w:rPr>
          <w:color w:val="000000"/>
        </w:rPr>
        <w:t>Eric Nagid</w:t>
      </w:r>
      <w:r w:rsidR="00824E58" w:rsidRPr="00020988">
        <w:rPr>
          <w:color w:val="000000"/>
        </w:rPr>
        <w:t xml:space="preserve">, </w:t>
      </w:r>
      <w:r w:rsidR="00045F31" w:rsidRPr="00020988">
        <w:rPr>
          <w:color w:val="000000"/>
        </w:rPr>
        <w:t xml:space="preserve">SROA </w:t>
      </w:r>
      <w:r w:rsidRPr="00020988">
        <w:rPr>
          <w:color w:val="000000"/>
        </w:rPr>
        <w:t>Secretary</w:t>
      </w:r>
      <w:r w:rsidR="0048665C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  <w:r w:rsidR="00045F31" w:rsidRPr="00020988">
        <w:rPr>
          <w:color w:val="000000"/>
        </w:rPr>
        <w:tab/>
      </w:r>
    </w:p>
    <w:sectPr w:rsidR="00045F31" w:rsidRPr="00BF12EB" w:rsidSect="00592E1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A678A"/>
    <w:multiLevelType w:val="hybridMultilevel"/>
    <w:tmpl w:val="8896795A"/>
    <w:lvl w:ilvl="0" w:tplc="8430C462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1B1E0E23"/>
    <w:multiLevelType w:val="hybridMultilevel"/>
    <w:tmpl w:val="02B40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4123B"/>
    <w:multiLevelType w:val="hybridMultilevel"/>
    <w:tmpl w:val="06565A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0B1B6E"/>
    <w:multiLevelType w:val="hybridMultilevel"/>
    <w:tmpl w:val="6AA0E4A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22E485D"/>
    <w:multiLevelType w:val="hybridMultilevel"/>
    <w:tmpl w:val="9DFA01C6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23670C9"/>
    <w:multiLevelType w:val="hybridMultilevel"/>
    <w:tmpl w:val="40D824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A980880"/>
    <w:multiLevelType w:val="hybridMultilevel"/>
    <w:tmpl w:val="B16899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F1079AE"/>
    <w:multiLevelType w:val="hybridMultilevel"/>
    <w:tmpl w:val="4718C92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D419C7"/>
    <w:multiLevelType w:val="hybridMultilevel"/>
    <w:tmpl w:val="555E5B4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1840E27"/>
    <w:multiLevelType w:val="hybridMultilevel"/>
    <w:tmpl w:val="80803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03CE3"/>
    <w:multiLevelType w:val="hybridMultilevel"/>
    <w:tmpl w:val="18D03B2E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1" w15:restartNumberingAfterBreak="0">
    <w:nsid w:val="57676155"/>
    <w:multiLevelType w:val="hybridMultilevel"/>
    <w:tmpl w:val="A5AEA1D2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C7416C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DF00E31"/>
    <w:multiLevelType w:val="hybridMultilevel"/>
    <w:tmpl w:val="572CAF7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17E5A30"/>
    <w:multiLevelType w:val="hybridMultilevel"/>
    <w:tmpl w:val="3A9CEA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62C7BBF"/>
    <w:multiLevelType w:val="hybridMultilevel"/>
    <w:tmpl w:val="43129FDC"/>
    <w:lvl w:ilvl="0" w:tplc="8C062F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7212C0C"/>
    <w:multiLevelType w:val="hybridMultilevel"/>
    <w:tmpl w:val="FD30E9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6D4D6976"/>
    <w:multiLevelType w:val="hybridMultilevel"/>
    <w:tmpl w:val="460CB9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3"/>
  </w:num>
  <w:num w:numId="5">
    <w:abstractNumId w:val="8"/>
  </w:num>
  <w:num w:numId="6">
    <w:abstractNumId w:val="16"/>
  </w:num>
  <w:num w:numId="7">
    <w:abstractNumId w:val="5"/>
  </w:num>
  <w:num w:numId="8">
    <w:abstractNumId w:val="15"/>
  </w:num>
  <w:num w:numId="9">
    <w:abstractNumId w:val="14"/>
  </w:num>
  <w:num w:numId="10">
    <w:abstractNumId w:val="4"/>
  </w:num>
  <w:num w:numId="11">
    <w:abstractNumId w:val="3"/>
  </w:num>
  <w:num w:numId="12">
    <w:abstractNumId w:val="11"/>
  </w:num>
  <w:num w:numId="13">
    <w:abstractNumId w:val="1"/>
  </w:num>
  <w:num w:numId="14">
    <w:abstractNumId w:val="9"/>
  </w:num>
  <w:num w:numId="15">
    <w:abstractNumId w:val="10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E9F"/>
    <w:rsid w:val="000157E1"/>
    <w:rsid w:val="000202FB"/>
    <w:rsid w:val="00020988"/>
    <w:rsid w:val="00022FC3"/>
    <w:rsid w:val="000258B7"/>
    <w:rsid w:val="00037125"/>
    <w:rsid w:val="00040470"/>
    <w:rsid w:val="0004415C"/>
    <w:rsid w:val="00045F31"/>
    <w:rsid w:val="0006070F"/>
    <w:rsid w:val="00081876"/>
    <w:rsid w:val="000A04C7"/>
    <w:rsid w:val="000A79FE"/>
    <w:rsid w:val="000B7486"/>
    <w:rsid w:val="000C422B"/>
    <w:rsid w:val="000C70F6"/>
    <w:rsid w:val="000E7A90"/>
    <w:rsid w:val="00125CDF"/>
    <w:rsid w:val="001410F5"/>
    <w:rsid w:val="001616E9"/>
    <w:rsid w:val="0016308D"/>
    <w:rsid w:val="00163DD3"/>
    <w:rsid w:val="0017312F"/>
    <w:rsid w:val="00177006"/>
    <w:rsid w:val="00182D44"/>
    <w:rsid w:val="001A5C04"/>
    <w:rsid w:val="001B5A03"/>
    <w:rsid w:val="001C1FF0"/>
    <w:rsid w:val="001C6ABF"/>
    <w:rsid w:val="001E79FC"/>
    <w:rsid w:val="001F2863"/>
    <w:rsid w:val="0020046A"/>
    <w:rsid w:val="00201819"/>
    <w:rsid w:val="0021609B"/>
    <w:rsid w:val="00257A6F"/>
    <w:rsid w:val="00263748"/>
    <w:rsid w:val="002703B4"/>
    <w:rsid w:val="0027139E"/>
    <w:rsid w:val="0027185F"/>
    <w:rsid w:val="00271B59"/>
    <w:rsid w:val="002742AE"/>
    <w:rsid w:val="00284AA1"/>
    <w:rsid w:val="002A1676"/>
    <w:rsid w:val="002A7E50"/>
    <w:rsid w:val="002C5F4C"/>
    <w:rsid w:val="002D16FE"/>
    <w:rsid w:val="002D4B63"/>
    <w:rsid w:val="002E06F5"/>
    <w:rsid w:val="002F0211"/>
    <w:rsid w:val="002F1474"/>
    <w:rsid w:val="002F4C1C"/>
    <w:rsid w:val="002F7191"/>
    <w:rsid w:val="00305B1E"/>
    <w:rsid w:val="00330280"/>
    <w:rsid w:val="00332649"/>
    <w:rsid w:val="00341C88"/>
    <w:rsid w:val="003422EB"/>
    <w:rsid w:val="00342B7B"/>
    <w:rsid w:val="00347B39"/>
    <w:rsid w:val="003617C2"/>
    <w:rsid w:val="00371738"/>
    <w:rsid w:val="00372BD1"/>
    <w:rsid w:val="00374346"/>
    <w:rsid w:val="003767A2"/>
    <w:rsid w:val="00385337"/>
    <w:rsid w:val="00390BE9"/>
    <w:rsid w:val="00395CE6"/>
    <w:rsid w:val="00396B46"/>
    <w:rsid w:val="003A6E9F"/>
    <w:rsid w:val="003B3020"/>
    <w:rsid w:val="003B450B"/>
    <w:rsid w:val="003D7128"/>
    <w:rsid w:val="003E087E"/>
    <w:rsid w:val="00403288"/>
    <w:rsid w:val="00451D84"/>
    <w:rsid w:val="00455683"/>
    <w:rsid w:val="00456805"/>
    <w:rsid w:val="00460630"/>
    <w:rsid w:val="00463347"/>
    <w:rsid w:val="004635AF"/>
    <w:rsid w:val="00465DEB"/>
    <w:rsid w:val="004664BB"/>
    <w:rsid w:val="004674CC"/>
    <w:rsid w:val="00474CCC"/>
    <w:rsid w:val="0048665C"/>
    <w:rsid w:val="004A48E5"/>
    <w:rsid w:val="004A6D37"/>
    <w:rsid w:val="004A7FEC"/>
    <w:rsid w:val="004E268C"/>
    <w:rsid w:val="004E602D"/>
    <w:rsid w:val="004F1832"/>
    <w:rsid w:val="00520AB7"/>
    <w:rsid w:val="005220EB"/>
    <w:rsid w:val="005420ED"/>
    <w:rsid w:val="00546E47"/>
    <w:rsid w:val="00566613"/>
    <w:rsid w:val="00580D63"/>
    <w:rsid w:val="00581914"/>
    <w:rsid w:val="00592E1F"/>
    <w:rsid w:val="00594CBF"/>
    <w:rsid w:val="00596E8B"/>
    <w:rsid w:val="005A695C"/>
    <w:rsid w:val="005B606A"/>
    <w:rsid w:val="005C677E"/>
    <w:rsid w:val="005E4904"/>
    <w:rsid w:val="005F00D6"/>
    <w:rsid w:val="005F2177"/>
    <w:rsid w:val="005F2935"/>
    <w:rsid w:val="005F7E51"/>
    <w:rsid w:val="00603025"/>
    <w:rsid w:val="00611834"/>
    <w:rsid w:val="006133D7"/>
    <w:rsid w:val="00613A8A"/>
    <w:rsid w:val="00616143"/>
    <w:rsid w:val="006234FB"/>
    <w:rsid w:val="0063098C"/>
    <w:rsid w:val="0063272F"/>
    <w:rsid w:val="006362BF"/>
    <w:rsid w:val="006457E4"/>
    <w:rsid w:val="00650C17"/>
    <w:rsid w:val="00651C07"/>
    <w:rsid w:val="006570A4"/>
    <w:rsid w:val="00670232"/>
    <w:rsid w:val="00670D75"/>
    <w:rsid w:val="006801D6"/>
    <w:rsid w:val="00680208"/>
    <w:rsid w:val="00691C66"/>
    <w:rsid w:val="006A059D"/>
    <w:rsid w:val="006A4A74"/>
    <w:rsid w:val="006A725F"/>
    <w:rsid w:val="006C4DD3"/>
    <w:rsid w:val="006C660B"/>
    <w:rsid w:val="006D04F8"/>
    <w:rsid w:val="006D4146"/>
    <w:rsid w:val="006F4AB3"/>
    <w:rsid w:val="00706BB8"/>
    <w:rsid w:val="00707D49"/>
    <w:rsid w:val="00711FC3"/>
    <w:rsid w:val="00724612"/>
    <w:rsid w:val="00726B37"/>
    <w:rsid w:val="007279BF"/>
    <w:rsid w:val="007342F2"/>
    <w:rsid w:val="00735482"/>
    <w:rsid w:val="0074219B"/>
    <w:rsid w:val="00745E1F"/>
    <w:rsid w:val="007466AA"/>
    <w:rsid w:val="00770BDA"/>
    <w:rsid w:val="0077409C"/>
    <w:rsid w:val="00776277"/>
    <w:rsid w:val="007852D8"/>
    <w:rsid w:val="007A647F"/>
    <w:rsid w:val="007B437C"/>
    <w:rsid w:val="007B7CF1"/>
    <w:rsid w:val="007D0C31"/>
    <w:rsid w:val="007D18AC"/>
    <w:rsid w:val="007D3CBA"/>
    <w:rsid w:val="007E0D29"/>
    <w:rsid w:val="007E63C7"/>
    <w:rsid w:val="007F409E"/>
    <w:rsid w:val="007F5566"/>
    <w:rsid w:val="007F71BA"/>
    <w:rsid w:val="00812344"/>
    <w:rsid w:val="0082300D"/>
    <w:rsid w:val="00824E58"/>
    <w:rsid w:val="00831D85"/>
    <w:rsid w:val="008339E7"/>
    <w:rsid w:val="00852994"/>
    <w:rsid w:val="00853A68"/>
    <w:rsid w:val="00861331"/>
    <w:rsid w:val="00865C64"/>
    <w:rsid w:val="00872C03"/>
    <w:rsid w:val="00875209"/>
    <w:rsid w:val="008804FA"/>
    <w:rsid w:val="00887182"/>
    <w:rsid w:val="008A1D27"/>
    <w:rsid w:val="008A3D4F"/>
    <w:rsid w:val="008B124D"/>
    <w:rsid w:val="008C534A"/>
    <w:rsid w:val="008F0826"/>
    <w:rsid w:val="008F0912"/>
    <w:rsid w:val="008F32D9"/>
    <w:rsid w:val="008F58B2"/>
    <w:rsid w:val="008F68AB"/>
    <w:rsid w:val="0090103E"/>
    <w:rsid w:val="009151FD"/>
    <w:rsid w:val="00932324"/>
    <w:rsid w:val="00942E64"/>
    <w:rsid w:val="00942F97"/>
    <w:rsid w:val="009440D4"/>
    <w:rsid w:val="00960BBD"/>
    <w:rsid w:val="00964FC7"/>
    <w:rsid w:val="0097105A"/>
    <w:rsid w:val="0098629E"/>
    <w:rsid w:val="009D1774"/>
    <w:rsid w:val="009D3AB3"/>
    <w:rsid w:val="009D3F49"/>
    <w:rsid w:val="009D66F9"/>
    <w:rsid w:val="009F4056"/>
    <w:rsid w:val="009F6F5A"/>
    <w:rsid w:val="00A013FF"/>
    <w:rsid w:val="00A028A2"/>
    <w:rsid w:val="00A2510F"/>
    <w:rsid w:val="00A260DE"/>
    <w:rsid w:val="00A55936"/>
    <w:rsid w:val="00A636F1"/>
    <w:rsid w:val="00A73376"/>
    <w:rsid w:val="00AA7CD3"/>
    <w:rsid w:val="00AB36DD"/>
    <w:rsid w:val="00AC3C4E"/>
    <w:rsid w:val="00AC3EE3"/>
    <w:rsid w:val="00AE1CCD"/>
    <w:rsid w:val="00AF2723"/>
    <w:rsid w:val="00AF647E"/>
    <w:rsid w:val="00B137FE"/>
    <w:rsid w:val="00B16208"/>
    <w:rsid w:val="00B16489"/>
    <w:rsid w:val="00B171DF"/>
    <w:rsid w:val="00B41B4C"/>
    <w:rsid w:val="00B4741E"/>
    <w:rsid w:val="00B56604"/>
    <w:rsid w:val="00B56E2D"/>
    <w:rsid w:val="00B616A4"/>
    <w:rsid w:val="00B81986"/>
    <w:rsid w:val="00B87E59"/>
    <w:rsid w:val="00B90A75"/>
    <w:rsid w:val="00B92752"/>
    <w:rsid w:val="00B93A66"/>
    <w:rsid w:val="00B93A90"/>
    <w:rsid w:val="00BA042B"/>
    <w:rsid w:val="00BA0FA2"/>
    <w:rsid w:val="00BA530D"/>
    <w:rsid w:val="00BB7F4A"/>
    <w:rsid w:val="00BD3AF4"/>
    <w:rsid w:val="00BD7A43"/>
    <w:rsid w:val="00BE500A"/>
    <w:rsid w:val="00BF12EB"/>
    <w:rsid w:val="00BF2607"/>
    <w:rsid w:val="00C00AAA"/>
    <w:rsid w:val="00C1207E"/>
    <w:rsid w:val="00C15116"/>
    <w:rsid w:val="00C16684"/>
    <w:rsid w:val="00C22BFD"/>
    <w:rsid w:val="00C2717E"/>
    <w:rsid w:val="00C3432E"/>
    <w:rsid w:val="00C43B12"/>
    <w:rsid w:val="00C61066"/>
    <w:rsid w:val="00C65DA1"/>
    <w:rsid w:val="00C81C4C"/>
    <w:rsid w:val="00C94D96"/>
    <w:rsid w:val="00CB3392"/>
    <w:rsid w:val="00CB5CA6"/>
    <w:rsid w:val="00CE0415"/>
    <w:rsid w:val="00CE4237"/>
    <w:rsid w:val="00D119CC"/>
    <w:rsid w:val="00D33B09"/>
    <w:rsid w:val="00D44336"/>
    <w:rsid w:val="00D450E0"/>
    <w:rsid w:val="00D45A8E"/>
    <w:rsid w:val="00D5082D"/>
    <w:rsid w:val="00D55418"/>
    <w:rsid w:val="00D60F3D"/>
    <w:rsid w:val="00D80EA1"/>
    <w:rsid w:val="00D90431"/>
    <w:rsid w:val="00D94C6A"/>
    <w:rsid w:val="00D9675F"/>
    <w:rsid w:val="00DA3DBE"/>
    <w:rsid w:val="00DB39CD"/>
    <w:rsid w:val="00DB6587"/>
    <w:rsid w:val="00DD0740"/>
    <w:rsid w:val="00DD13EC"/>
    <w:rsid w:val="00DD6514"/>
    <w:rsid w:val="00DF0D5D"/>
    <w:rsid w:val="00E122F2"/>
    <w:rsid w:val="00E22C6D"/>
    <w:rsid w:val="00E34501"/>
    <w:rsid w:val="00E37595"/>
    <w:rsid w:val="00E4003D"/>
    <w:rsid w:val="00E46F74"/>
    <w:rsid w:val="00E51C1A"/>
    <w:rsid w:val="00E51EFC"/>
    <w:rsid w:val="00E557C4"/>
    <w:rsid w:val="00E6705C"/>
    <w:rsid w:val="00E7324A"/>
    <w:rsid w:val="00EC5A04"/>
    <w:rsid w:val="00ED01FC"/>
    <w:rsid w:val="00ED1C6E"/>
    <w:rsid w:val="00EE3BF3"/>
    <w:rsid w:val="00EF2B41"/>
    <w:rsid w:val="00EF60B9"/>
    <w:rsid w:val="00EF772D"/>
    <w:rsid w:val="00F02B34"/>
    <w:rsid w:val="00F34301"/>
    <w:rsid w:val="00F35870"/>
    <w:rsid w:val="00F41530"/>
    <w:rsid w:val="00F43E43"/>
    <w:rsid w:val="00F618F7"/>
    <w:rsid w:val="00F72ED3"/>
    <w:rsid w:val="00F9362E"/>
    <w:rsid w:val="00F968B0"/>
    <w:rsid w:val="00FA482F"/>
    <w:rsid w:val="00FC0492"/>
    <w:rsid w:val="00FC2CB8"/>
    <w:rsid w:val="00FC6255"/>
    <w:rsid w:val="00FC66BB"/>
    <w:rsid w:val="00FF2F6E"/>
    <w:rsid w:val="00FF39A5"/>
    <w:rsid w:val="00FF5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7418D5-1BB2-4C09-BC05-DB80050B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232"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A6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01FC"/>
    <w:pPr>
      <w:ind w:left="720"/>
    </w:pPr>
  </w:style>
  <w:style w:type="paragraph" w:styleId="BalloonText">
    <w:name w:val="Balloon Text"/>
    <w:basedOn w:val="Normal"/>
    <w:link w:val="BalloonTextChar"/>
    <w:rsid w:val="00B87E59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B87E59"/>
    <w:rPr>
      <w:rFonts w:ascii="Tahoma" w:hAnsi="Tahoma" w:cs="Tahoma"/>
      <w:sz w:val="16"/>
      <w:szCs w:val="16"/>
    </w:rPr>
  </w:style>
  <w:style w:type="character" w:styleId="Hyperlink">
    <w:name w:val="Hyperlink"/>
    <w:rsid w:val="004635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2DDBA-6A5F-4AB4-BAAF-A1D28BDF9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NATURE CENTERS COMMISSION</vt:lpstr>
    </vt:vector>
  </TitlesOfParts>
  <Company>City of Gainesville</Company>
  <LinksUpToDate>false</LinksUpToDate>
  <CharactersWithSpaces>3933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 CENTERS COMMISSION</dc:title>
  <dc:subject/>
  <dc:creator>Stefanie M. Nagid</dc:creator>
  <cp:keywords/>
  <cp:lastModifiedBy>Eric Nagid</cp:lastModifiedBy>
  <cp:revision>13</cp:revision>
  <cp:lastPrinted>2021-10-12T10:31:00Z</cp:lastPrinted>
  <dcterms:created xsi:type="dcterms:W3CDTF">2021-07-17T22:33:00Z</dcterms:created>
  <dcterms:modified xsi:type="dcterms:W3CDTF">2021-12-19T21:04:00Z</dcterms:modified>
</cp:coreProperties>
</file>