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E9F" w:rsidRPr="00020988" w:rsidRDefault="006A725F" w:rsidP="003A6E9F">
      <w:pPr>
        <w:jc w:val="center"/>
        <w:rPr>
          <w:b/>
          <w:color w:val="000000"/>
          <w:sz w:val="28"/>
          <w:szCs w:val="28"/>
        </w:rPr>
      </w:pPr>
      <w:r w:rsidRPr="00020988">
        <w:rPr>
          <w:b/>
          <w:color w:val="000000"/>
          <w:sz w:val="28"/>
          <w:szCs w:val="28"/>
        </w:rPr>
        <w:t>SPRING RUN OWNERS ASSOCIATION</w:t>
      </w:r>
    </w:p>
    <w:p w:rsidR="003A6E9F" w:rsidRPr="00020988" w:rsidRDefault="003A6E9F">
      <w:pPr>
        <w:rPr>
          <w:color w:val="000000"/>
        </w:rPr>
      </w:pPr>
    </w:p>
    <w:p w:rsidR="003A6E9F" w:rsidRPr="00020988" w:rsidRDefault="004635AF">
      <w:pPr>
        <w:rPr>
          <w:color w:val="000000"/>
        </w:rPr>
      </w:pPr>
      <w:r w:rsidRPr="00020988">
        <w:rPr>
          <w:color w:val="000000"/>
        </w:rPr>
        <w:t>Fort White Library</w:t>
      </w:r>
      <w:r w:rsidR="006A725F" w:rsidRPr="00020988">
        <w:rPr>
          <w:color w:val="000000"/>
        </w:rPr>
        <w:tab/>
      </w:r>
      <w:r w:rsidR="007F71BA" w:rsidRPr="00020988">
        <w:rPr>
          <w:color w:val="000000"/>
        </w:rPr>
        <w:tab/>
      </w:r>
      <w:r w:rsidR="007F71BA" w:rsidRPr="00020988">
        <w:rPr>
          <w:color w:val="000000"/>
        </w:rPr>
        <w:tab/>
      </w:r>
      <w:r w:rsidR="007F71BA" w:rsidRPr="00020988">
        <w:rPr>
          <w:color w:val="000000"/>
        </w:rPr>
        <w:tab/>
      </w:r>
      <w:r w:rsidR="007F71BA" w:rsidRPr="00020988">
        <w:rPr>
          <w:color w:val="000000"/>
        </w:rPr>
        <w:tab/>
      </w:r>
      <w:r w:rsidR="00B93A90" w:rsidRPr="00020988">
        <w:rPr>
          <w:color w:val="000000"/>
        </w:rPr>
        <w:tab/>
      </w:r>
      <w:r w:rsidR="00611834">
        <w:rPr>
          <w:color w:val="000000"/>
        </w:rPr>
        <w:tab/>
      </w:r>
      <w:r w:rsidR="00611834">
        <w:rPr>
          <w:color w:val="000000"/>
        </w:rPr>
        <w:tab/>
      </w:r>
      <w:r w:rsidR="001921AE">
        <w:rPr>
          <w:color w:val="000000"/>
        </w:rPr>
        <w:t>January 16, 2021</w:t>
      </w:r>
    </w:p>
    <w:p w:rsidR="003A6E9F" w:rsidRPr="00020988" w:rsidRDefault="00B93A90">
      <w:pPr>
        <w:rPr>
          <w:color w:val="000000"/>
        </w:rPr>
      </w:pPr>
      <w:r w:rsidRPr="00020988">
        <w:rPr>
          <w:color w:val="000000"/>
        </w:rPr>
        <w:t xml:space="preserve">US Hwy </w:t>
      </w:r>
      <w:r w:rsidR="004635AF" w:rsidRPr="00020988">
        <w:rPr>
          <w:color w:val="000000"/>
        </w:rPr>
        <w:t>47</w:t>
      </w:r>
      <w:r w:rsidRPr="00020988">
        <w:rPr>
          <w:color w:val="000000"/>
        </w:rPr>
        <w:t xml:space="preserve">, </w:t>
      </w:r>
      <w:r w:rsidR="006A725F" w:rsidRPr="00020988">
        <w:rPr>
          <w:color w:val="000000"/>
        </w:rPr>
        <w:t>Fort White</w:t>
      </w:r>
      <w:r w:rsidR="003A6E9F" w:rsidRPr="00020988">
        <w:rPr>
          <w:color w:val="000000"/>
        </w:rPr>
        <w:tab/>
      </w:r>
      <w:r w:rsidR="003A6E9F" w:rsidRPr="00020988">
        <w:rPr>
          <w:color w:val="000000"/>
        </w:rPr>
        <w:tab/>
      </w:r>
      <w:r w:rsidR="003A6E9F" w:rsidRPr="00020988">
        <w:rPr>
          <w:color w:val="000000"/>
        </w:rPr>
        <w:tab/>
      </w:r>
      <w:r w:rsidR="003A6E9F" w:rsidRPr="00020988">
        <w:rPr>
          <w:color w:val="000000"/>
        </w:rPr>
        <w:tab/>
      </w:r>
      <w:r w:rsidR="003A6E9F" w:rsidRPr="00020988">
        <w:rPr>
          <w:color w:val="000000"/>
        </w:rPr>
        <w:tab/>
      </w:r>
      <w:r w:rsidR="003A6E9F" w:rsidRPr="00020988">
        <w:rPr>
          <w:color w:val="000000"/>
        </w:rPr>
        <w:tab/>
      </w:r>
      <w:r w:rsidR="006A725F" w:rsidRPr="00020988">
        <w:rPr>
          <w:color w:val="000000"/>
        </w:rPr>
        <w:t xml:space="preserve">          </w:t>
      </w:r>
    </w:p>
    <w:p w:rsidR="0077409C" w:rsidRPr="00020988" w:rsidRDefault="0077409C">
      <w:pPr>
        <w:rPr>
          <w:color w:val="000000"/>
        </w:rPr>
      </w:pPr>
    </w:p>
    <w:p w:rsidR="005F3B06" w:rsidRDefault="005F3B06" w:rsidP="005F3B06">
      <w:pPr>
        <w:jc w:val="center"/>
        <w:rPr>
          <w:b/>
          <w:color w:val="000000"/>
        </w:rPr>
      </w:pPr>
      <w:r>
        <w:rPr>
          <w:b/>
          <w:color w:val="000000"/>
        </w:rPr>
        <w:t xml:space="preserve">Board Meeting </w:t>
      </w:r>
      <w:r w:rsidRPr="00020988">
        <w:rPr>
          <w:b/>
          <w:color w:val="000000"/>
        </w:rPr>
        <w:t>Minutes</w:t>
      </w:r>
      <w:r>
        <w:rPr>
          <w:b/>
          <w:color w:val="000000"/>
        </w:rPr>
        <w:t xml:space="preserve"> – Via Zoom</w:t>
      </w:r>
    </w:p>
    <w:p w:rsidR="00CD29FE" w:rsidRPr="00020988" w:rsidRDefault="00CD29FE" w:rsidP="00CD29FE">
      <w:pPr>
        <w:jc w:val="cente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1"/>
        <w:gridCol w:w="3920"/>
      </w:tblGrid>
      <w:tr w:rsidR="006A725F" w:rsidRPr="00020988" w:rsidTr="008804FA">
        <w:trPr>
          <w:jc w:val="center"/>
        </w:trPr>
        <w:tc>
          <w:tcPr>
            <w:tcW w:w="4101" w:type="dxa"/>
          </w:tcPr>
          <w:p w:rsidR="006A725F" w:rsidRPr="00020988" w:rsidRDefault="006A725F" w:rsidP="004F1832">
            <w:pPr>
              <w:jc w:val="center"/>
              <w:rPr>
                <w:b/>
                <w:color w:val="000000"/>
              </w:rPr>
            </w:pPr>
            <w:r w:rsidRPr="00020988">
              <w:rPr>
                <w:b/>
                <w:color w:val="000000"/>
              </w:rPr>
              <w:t xml:space="preserve">Board </w:t>
            </w:r>
            <w:r w:rsidR="008804FA" w:rsidRPr="00020988">
              <w:rPr>
                <w:b/>
                <w:color w:val="000000"/>
              </w:rPr>
              <w:t xml:space="preserve">Members/Officers </w:t>
            </w:r>
            <w:r w:rsidRPr="00020988">
              <w:rPr>
                <w:b/>
                <w:color w:val="000000"/>
              </w:rPr>
              <w:t>Present</w:t>
            </w:r>
          </w:p>
        </w:tc>
        <w:tc>
          <w:tcPr>
            <w:tcW w:w="3920" w:type="dxa"/>
          </w:tcPr>
          <w:p w:rsidR="006A725F" w:rsidRPr="00020988" w:rsidRDefault="006A725F" w:rsidP="008804FA">
            <w:pPr>
              <w:ind w:right="-58"/>
              <w:jc w:val="center"/>
              <w:rPr>
                <w:b/>
                <w:color w:val="000000"/>
              </w:rPr>
            </w:pPr>
            <w:r w:rsidRPr="00020988">
              <w:rPr>
                <w:b/>
                <w:color w:val="000000"/>
              </w:rPr>
              <w:t xml:space="preserve">Board </w:t>
            </w:r>
            <w:r w:rsidR="008804FA" w:rsidRPr="00020988">
              <w:rPr>
                <w:b/>
                <w:color w:val="000000"/>
              </w:rPr>
              <w:t xml:space="preserve">Members/Officers </w:t>
            </w:r>
            <w:r w:rsidRPr="00020988">
              <w:rPr>
                <w:b/>
                <w:color w:val="000000"/>
              </w:rPr>
              <w:t>Absent</w:t>
            </w:r>
          </w:p>
        </w:tc>
      </w:tr>
      <w:tr w:rsidR="00F35870" w:rsidRPr="00020988" w:rsidTr="008804FA">
        <w:trPr>
          <w:jc w:val="center"/>
        </w:trPr>
        <w:tc>
          <w:tcPr>
            <w:tcW w:w="4101" w:type="dxa"/>
          </w:tcPr>
          <w:p w:rsidR="00F35870" w:rsidRPr="00020988" w:rsidRDefault="001921AE" w:rsidP="00A260DE">
            <w:pPr>
              <w:rPr>
                <w:color w:val="000000"/>
              </w:rPr>
            </w:pPr>
            <w:r>
              <w:rPr>
                <w:color w:val="000000"/>
              </w:rPr>
              <w:t>Randal Geiger</w:t>
            </w:r>
            <w:r w:rsidRPr="00C61066">
              <w:rPr>
                <w:color w:val="000000"/>
              </w:rPr>
              <w:t xml:space="preserve"> (B)</w:t>
            </w:r>
          </w:p>
        </w:tc>
        <w:tc>
          <w:tcPr>
            <w:tcW w:w="3920" w:type="dxa"/>
          </w:tcPr>
          <w:p w:rsidR="00F35870" w:rsidRPr="00020988" w:rsidRDefault="00F35870" w:rsidP="001C6ABF">
            <w:pPr>
              <w:rPr>
                <w:color w:val="000000"/>
              </w:rPr>
            </w:pPr>
          </w:p>
        </w:tc>
      </w:tr>
      <w:tr w:rsidR="00670232" w:rsidRPr="00020988" w:rsidTr="008804FA">
        <w:trPr>
          <w:jc w:val="center"/>
        </w:trPr>
        <w:tc>
          <w:tcPr>
            <w:tcW w:w="4101" w:type="dxa"/>
          </w:tcPr>
          <w:p w:rsidR="00670232" w:rsidRPr="00020988" w:rsidRDefault="001921AE" w:rsidP="00A260DE">
            <w:pPr>
              <w:rPr>
                <w:color w:val="000000"/>
              </w:rPr>
            </w:pPr>
            <w:r>
              <w:rPr>
                <w:color w:val="000000"/>
              </w:rPr>
              <w:t>Scott Kremser (B)</w:t>
            </w:r>
          </w:p>
        </w:tc>
        <w:tc>
          <w:tcPr>
            <w:tcW w:w="3920" w:type="dxa"/>
          </w:tcPr>
          <w:p w:rsidR="00670232" w:rsidRPr="00020988" w:rsidRDefault="00670232" w:rsidP="008804FA">
            <w:pPr>
              <w:rPr>
                <w:color w:val="000000"/>
              </w:rPr>
            </w:pPr>
          </w:p>
        </w:tc>
      </w:tr>
      <w:tr w:rsidR="00670232" w:rsidRPr="00020988" w:rsidTr="008804FA">
        <w:trPr>
          <w:jc w:val="center"/>
        </w:trPr>
        <w:tc>
          <w:tcPr>
            <w:tcW w:w="4101" w:type="dxa"/>
          </w:tcPr>
          <w:p w:rsidR="00670232" w:rsidRPr="00020988" w:rsidRDefault="001921AE" w:rsidP="0006070F">
            <w:pPr>
              <w:rPr>
                <w:color w:val="000000"/>
              </w:rPr>
            </w:pPr>
            <w:r w:rsidRPr="00020988">
              <w:rPr>
                <w:color w:val="000000"/>
              </w:rPr>
              <w:t>Joanne Krull (B)</w:t>
            </w:r>
          </w:p>
        </w:tc>
        <w:tc>
          <w:tcPr>
            <w:tcW w:w="3920" w:type="dxa"/>
          </w:tcPr>
          <w:p w:rsidR="00670232" w:rsidRPr="00020988" w:rsidRDefault="00670232" w:rsidP="001C6ABF">
            <w:pPr>
              <w:rPr>
                <w:color w:val="000000"/>
              </w:rPr>
            </w:pPr>
          </w:p>
        </w:tc>
      </w:tr>
      <w:tr w:rsidR="008C534A" w:rsidRPr="00020988" w:rsidTr="008804FA">
        <w:trPr>
          <w:jc w:val="center"/>
        </w:trPr>
        <w:tc>
          <w:tcPr>
            <w:tcW w:w="4101" w:type="dxa"/>
          </w:tcPr>
          <w:p w:rsidR="008C534A" w:rsidRPr="00020988" w:rsidRDefault="001921AE" w:rsidP="008C534A">
            <w:pPr>
              <w:rPr>
                <w:color w:val="000000"/>
              </w:rPr>
            </w:pPr>
            <w:r>
              <w:rPr>
                <w:color w:val="000000"/>
              </w:rPr>
              <w:t>Robin Romaine (B)</w:t>
            </w:r>
          </w:p>
        </w:tc>
        <w:tc>
          <w:tcPr>
            <w:tcW w:w="3920" w:type="dxa"/>
          </w:tcPr>
          <w:p w:rsidR="008C534A" w:rsidRPr="00020988" w:rsidRDefault="008C534A" w:rsidP="008C534A">
            <w:pPr>
              <w:rPr>
                <w:color w:val="000000"/>
              </w:rPr>
            </w:pPr>
          </w:p>
        </w:tc>
      </w:tr>
      <w:tr w:rsidR="006A725F" w:rsidRPr="00020988" w:rsidTr="008804FA">
        <w:trPr>
          <w:jc w:val="center"/>
        </w:trPr>
        <w:tc>
          <w:tcPr>
            <w:tcW w:w="4101" w:type="dxa"/>
          </w:tcPr>
          <w:p w:rsidR="008804FA" w:rsidRPr="00020988" w:rsidRDefault="00B41B4C" w:rsidP="0006070F">
            <w:pPr>
              <w:rPr>
                <w:color w:val="000000"/>
              </w:rPr>
            </w:pPr>
            <w:r w:rsidRPr="00020988">
              <w:rPr>
                <w:color w:val="000000"/>
              </w:rPr>
              <w:t>Janelle Sozanski (B)</w:t>
            </w:r>
          </w:p>
        </w:tc>
        <w:tc>
          <w:tcPr>
            <w:tcW w:w="3920" w:type="dxa"/>
          </w:tcPr>
          <w:p w:rsidR="006A725F" w:rsidRPr="00020988" w:rsidRDefault="006A725F" w:rsidP="00A260DE">
            <w:pPr>
              <w:rPr>
                <w:color w:val="000000"/>
              </w:rPr>
            </w:pPr>
          </w:p>
        </w:tc>
      </w:tr>
      <w:tr w:rsidR="008804FA" w:rsidRPr="00020988" w:rsidTr="008804FA">
        <w:trPr>
          <w:jc w:val="center"/>
        </w:trPr>
        <w:tc>
          <w:tcPr>
            <w:tcW w:w="4101" w:type="dxa"/>
          </w:tcPr>
          <w:p w:rsidR="008804FA" w:rsidRPr="00020988" w:rsidRDefault="005F00D6" w:rsidP="0006070F">
            <w:pPr>
              <w:rPr>
                <w:color w:val="000000"/>
              </w:rPr>
            </w:pPr>
            <w:r w:rsidRPr="00020988">
              <w:rPr>
                <w:color w:val="000000"/>
              </w:rPr>
              <w:t>Dale Young (P)</w:t>
            </w:r>
          </w:p>
        </w:tc>
        <w:tc>
          <w:tcPr>
            <w:tcW w:w="3920" w:type="dxa"/>
          </w:tcPr>
          <w:p w:rsidR="008804FA" w:rsidRPr="00020988" w:rsidRDefault="008804FA" w:rsidP="00A260DE">
            <w:pPr>
              <w:rPr>
                <w:color w:val="000000"/>
              </w:rPr>
            </w:pPr>
          </w:p>
        </w:tc>
      </w:tr>
      <w:tr w:rsidR="00616143" w:rsidRPr="00020988" w:rsidTr="008804FA">
        <w:trPr>
          <w:jc w:val="center"/>
        </w:trPr>
        <w:tc>
          <w:tcPr>
            <w:tcW w:w="4101" w:type="dxa"/>
          </w:tcPr>
          <w:p w:rsidR="00616143" w:rsidRPr="00020988" w:rsidRDefault="00616143" w:rsidP="00616143">
            <w:pPr>
              <w:rPr>
                <w:color w:val="000000"/>
              </w:rPr>
            </w:pPr>
          </w:p>
        </w:tc>
        <w:tc>
          <w:tcPr>
            <w:tcW w:w="3920" w:type="dxa"/>
          </w:tcPr>
          <w:p w:rsidR="00616143" w:rsidRPr="00020988" w:rsidRDefault="001921AE" w:rsidP="00616143">
            <w:pPr>
              <w:rPr>
                <w:color w:val="000000"/>
              </w:rPr>
            </w:pPr>
            <w:r w:rsidRPr="00C61066">
              <w:rPr>
                <w:color w:val="000000"/>
              </w:rPr>
              <w:t>James Key (VP)</w:t>
            </w:r>
          </w:p>
        </w:tc>
      </w:tr>
      <w:tr w:rsidR="00616143" w:rsidRPr="00020988" w:rsidTr="008804FA">
        <w:trPr>
          <w:jc w:val="center"/>
        </w:trPr>
        <w:tc>
          <w:tcPr>
            <w:tcW w:w="4101" w:type="dxa"/>
          </w:tcPr>
          <w:p w:rsidR="00616143" w:rsidRPr="00020988" w:rsidRDefault="005B606A" w:rsidP="00616143">
            <w:pPr>
              <w:rPr>
                <w:color w:val="000000"/>
              </w:rPr>
            </w:pPr>
            <w:r w:rsidRPr="00020988">
              <w:rPr>
                <w:color w:val="000000"/>
              </w:rPr>
              <w:t>Eric Nagid (S)</w:t>
            </w:r>
          </w:p>
        </w:tc>
        <w:tc>
          <w:tcPr>
            <w:tcW w:w="3920" w:type="dxa"/>
          </w:tcPr>
          <w:p w:rsidR="00616143" w:rsidRPr="00020988" w:rsidRDefault="00616143" w:rsidP="00616143">
            <w:pPr>
              <w:rPr>
                <w:color w:val="000000"/>
              </w:rPr>
            </w:pPr>
          </w:p>
        </w:tc>
      </w:tr>
      <w:tr w:rsidR="00616143" w:rsidRPr="00020988" w:rsidTr="008804FA">
        <w:trPr>
          <w:jc w:val="center"/>
        </w:trPr>
        <w:tc>
          <w:tcPr>
            <w:tcW w:w="4101" w:type="dxa"/>
          </w:tcPr>
          <w:p w:rsidR="00616143" w:rsidRPr="00020988" w:rsidRDefault="00611834" w:rsidP="0006070F">
            <w:pPr>
              <w:rPr>
                <w:color w:val="000000"/>
              </w:rPr>
            </w:pPr>
            <w:r w:rsidRPr="00020988">
              <w:rPr>
                <w:color w:val="000000"/>
              </w:rPr>
              <w:t>Tony Giardina (T)</w:t>
            </w:r>
          </w:p>
        </w:tc>
        <w:tc>
          <w:tcPr>
            <w:tcW w:w="3920" w:type="dxa"/>
          </w:tcPr>
          <w:p w:rsidR="00616143" w:rsidRPr="00020988" w:rsidRDefault="00616143" w:rsidP="00A260DE">
            <w:pPr>
              <w:rPr>
                <w:color w:val="000000"/>
              </w:rPr>
            </w:pPr>
          </w:p>
        </w:tc>
      </w:tr>
    </w:tbl>
    <w:p w:rsidR="003A6E9F" w:rsidRDefault="003A6E9F" w:rsidP="003A6E9F">
      <w:pPr>
        <w:rPr>
          <w:color w:val="000000"/>
        </w:rPr>
      </w:pPr>
    </w:p>
    <w:p w:rsidR="005F3B06" w:rsidRPr="002F4C1C" w:rsidRDefault="005F3B06" w:rsidP="005F3B06">
      <w:pPr>
        <w:numPr>
          <w:ilvl w:val="0"/>
          <w:numId w:val="1"/>
        </w:numPr>
        <w:rPr>
          <w:b/>
          <w:color w:val="000000"/>
        </w:rPr>
      </w:pPr>
      <w:r w:rsidRPr="00020988">
        <w:rPr>
          <w:b/>
          <w:color w:val="000000"/>
        </w:rPr>
        <w:t xml:space="preserve">Call to Order </w:t>
      </w:r>
      <w:r w:rsidRPr="00020988">
        <w:rPr>
          <w:color w:val="000000"/>
        </w:rPr>
        <w:t>– 10:</w:t>
      </w:r>
      <w:r>
        <w:rPr>
          <w:color w:val="000000"/>
        </w:rPr>
        <w:t>06</w:t>
      </w:r>
      <w:r w:rsidRPr="00020988">
        <w:rPr>
          <w:color w:val="000000"/>
        </w:rPr>
        <w:t xml:space="preserve"> am</w:t>
      </w:r>
    </w:p>
    <w:p w:rsidR="005F3B06" w:rsidRDefault="005F3B06" w:rsidP="005F3B06">
      <w:pPr>
        <w:pStyle w:val="ListParagraph"/>
        <w:rPr>
          <w:b/>
          <w:color w:val="000000"/>
        </w:rPr>
      </w:pPr>
    </w:p>
    <w:p w:rsidR="005F3B06" w:rsidRPr="00020988" w:rsidRDefault="005F3B06" w:rsidP="005F3B06">
      <w:pPr>
        <w:numPr>
          <w:ilvl w:val="0"/>
          <w:numId w:val="1"/>
        </w:numPr>
        <w:rPr>
          <w:b/>
          <w:color w:val="000000"/>
        </w:rPr>
      </w:pPr>
      <w:r w:rsidRPr="00020988">
        <w:rPr>
          <w:b/>
          <w:color w:val="000000"/>
        </w:rPr>
        <w:t xml:space="preserve">Roll Call </w:t>
      </w:r>
      <w:r w:rsidRPr="00020988">
        <w:rPr>
          <w:color w:val="000000"/>
        </w:rPr>
        <w:t>– The presence/absence of board members and officers is indicated above.</w:t>
      </w:r>
    </w:p>
    <w:p w:rsidR="005F3B06" w:rsidRPr="00020988" w:rsidRDefault="005F3B06" w:rsidP="005F3B06">
      <w:pPr>
        <w:rPr>
          <w:color w:val="000000"/>
        </w:rPr>
      </w:pPr>
    </w:p>
    <w:p w:rsidR="005F3B06" w:rsidRPr="001921AE" w:rsidRDefault="005F3B06" w:rsidP="005F3B06">
      <w:pPr>
        <w:numPr>
          <w:ilvl w:val="0"/>
          <w:numId w:val="1"/>
        </w:numPr>
        <w:rPr>
          <w:b/>
          <w:color w:val="000000"/>
        </w:rPr>
      </w:pPr>
      <w:r w:rsidRPr="00020988">
        <w:rPr>
          <w:b/>
          <w:color w:val="000000"/>
        </w:rPr>
        <w:t>Agenda Approval</w:t>
      </w:r>
      <w:r>
        <w:rPr>
          <w:color w:val="000000"/>
        </w:rPr>
        <w:t xml:space="preserve"> (None provided, followed October 17, 2020 meeting minutes as informal agenda.</w:t>
      </w:r>
    </w:p>
    <w:p w:rsidR="005F3B06" w:rsidRPr="00020988" w:rsidRDefault="005F3B06" w:rsidP="005F3B06">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2"/>
        <w:gridCol w:w="3812"/>
      </w:tblGrid>
      <w:tr w:rsidR="005F3B06" w:rsidRPr="00020988" w:rsidTr="00E37450">
        <w:trPr>
          <w:jc w:val="center"/>
        </w:trPr>
        <w:tc>
          <w:tcPr>
            <w:tcW w:w="3992" w:type="dxa"/>
          </w:tcPr>
          <w:p w:rsidR="005F3B06" w:rsidRPr="00020988" w:rsidRDefault="005F3B06" w:rsidP="00E37450">
            <w:pPr>
              <w:rPr>
                <w:color w:val="000000"/>
              </w:rPr>
            </w:pPr>
            <w:r w:rsidRPr="00020988">
              <w:rPr>
                <w:color w:val="000000"/>
                <w:u w:val="single"/>
              </w:rPr>
              <w:t>Motion By</w:t>
            </w:r>
            <w:r w:rsidRPr="00020988">
              <w:rPr>
                <w:color w:val="000000"/>
              </w:rPr>
              <w:t xml:space="preserve">: </w:t>
            </w:r>
          </w:p>
        </w:tc>
        <w:tc>
          <w:tcPr>
            <w:tcW w:w="3812" w:type="dxa"/>
          </w:tcPr>
          <w:p w:rsidR="005F3B06" w:rsidRPr="00020988" w:rsidRDefault="005F3B06" w:rsidP="00E37450">
            <w:pPr>
              <w:rPr>
                <w:color w:val="000000"/>
              </w:rPr>
            </w:pPr>
            <w:r w:rsidRPr="00020988">
              <w:rPr>
                <w:color w:val="000000"/>
                <w:u w:val="single"/>
              </w:rPr>
              <w:t>Seconded By:</w:t>
            </w:r>
            <w:r w:rsidRPr="00020988">
              <w:rPr>
                <w:color w:val="000000"/>
              </w:rPr>
              <w:t xml:space="preserve"> </w:t>
            </w:r>
          </w:p>
        </w:tc>
      </w:tr>
      <w:tr w:rsidR="005F3B06" w:rsidRPr="00020988" w:rsidTr="00E37450">
        <w:trPr>
          <w:jc w:val="center"/>
        </w:trPr>
        <w:tc>
          <w:tcPr>
            <w:tcW w:w="3992" w:type="dxa"/>
          </w:tcPr>
          <w:p w:rsidR="005F3B06" w:rsidRPr="00020988" w:rsidRDefault="005F3B06" w:rsidP="00E37450">
            <w:pPr>
              <w:rPr>
                <w:color w:val="000000"/>
              </w:rPr>
            </w:pPr>
            <w:r w:rsidRPr="00020988">
              <w:rPr>
                <w:color w:val="000000"/>
                <w:u w:val="single"/>
              </w:rPr>
              <w:t>Moved To</w:t>
            </w:r>
            <w:r w:rsidRPr="00020988">
              <w:rPr>
                <w:color w:val="000000"/>
              </w:rPr>
              <w:t xml:space="preserve">: </w:t>
            </w:r>
          </w:p>
        </w:tc>
        <w:tc>
          <w:tcPr>
            <w:tcW w:w="3812" w:type="dxa"/>
          </w:tcPr>
          <w:p w:rsidR="005F3B06" w:rsidRPr="00020988" w:rsidRDefault="005F3B06" w:rsidP="00E37450">
            <w:pPr>
              <w:rPr>
                <w:color w:val="000000"/>
              </w:rPr>
            </w:pPr>
            <w:r w:rsidRPr="00020988">
              <w:rPr>
                <w:color w:val="000000"/>
                <w:u w:val="single"/>
              </w:rPr>
              <w:t>Upon Vote</w:t>
            </w:r>
            <w:r w:rsidRPr="00020988">
              <w:rPr>
                <w:color w:val="000000"/>
              </w:rPr>
              <w:t xml:space="preserve">: </w:t>
            </w:r>
          </w:p>
        </w:tc>
      </w:tr>
    </w:tbl>
    <w:p w:rsidR="005F3B06" w:rsidRDefault="005F3B06" w:rsidP="005F3B06">
      <w:pPr>
        <w:rPr>
          <w:b/>
          <w:color w:val="000000"/>
        </w:rPr>
      </w:pPr>
    </w:p>
    <w:p w:rsidR="005F3B06" w:rsidRPr="00020988" w:rsidRDefault="005F3B06" w:rsidP="005F3B06">
      <w:pPr>
        <w:numPr>
          <w:ilvl w:val="0"/>
          <w:numId w:val="1"/>
        </w:numPr>
        <w:rPr>
          <w:b/>
          <w:color w:val="000000"/>
        </w:rPr>
      </w:pPr>
      <w:r w:rsidRPr="00020988">
        <w:rPr>
          <w:b/>
          <w:color w:val="000000"/>
        </w:rPr>
        <w:t>Approval of Minutes</w:t>
      </w:r>
      <w:r>
        <w:rPr>
          <w:b/>
          <w:color w:val="000000"/>
        </w:rPr>
        <w:t xml:space="preserve"> from: </w:t>
      </w:r>
      <w:r>
        <w:rPr>
          <w:color w:val="000000"/>
        </w:rPr>
        <w:t>October 17, 2020</w:t>
      </w:r>
    </w:p>
    <w:p w:rsidR="005F3B06" w:rsidRPr="00020988" w:rsidRDefault="005F3B06" w:rsidP="005F3B06">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9"/>
        <w:gridCol w:w="3818"/>
      </w:tblGrid>
      <w:tr w:rsidR="005F3B06" w:rsidRPr="00020988" w:rsidTr="00E37450">
        <w:trPr>
          <w:jc w:val="center"/>
        </w:trPr>
        <w:tc>
          <w:tcPr>
            <w:tcW w:w="3999" w:type="dxa"/>
          </w:tcPr>
          <w:p w:rsidR="005F3B06" w:rsidRPr="00020988" w:rsidRDefault="005F3B06" w:rsidP="00E37450">
            <w:pPr>
              <w:rPr>
                <w:color w:val="000000"/>
              </w:rPr>
            </w:pPr>
            <w:r w:rsidRPr="00020988">
              <w:rPr>
                <w:color w:val="000000"/>
                <w:u w:val="single"/>
              </w:rPr>
              <w:t>Motion By</w:t>
            </w:r>
            <w:r w:rsidRPr="00020988">
              <w:rPr>
                <w:color w:val="000000"/>
              </w:rPr>
              <w:t xml:space="preserve">: </w:t>
            </w:r>
            <w:r>
              <w:rPr>
                <w:color w:val="000000"/>
              </w:rPr>
              <w:t>Randa</w:t>
            </w:r>
            <w:r w:rsidRPr="002F4C1C">
              <w:rPr>
                <w:color w:val="000000"/>
              </w:rPr>
              <w:t>l Geiger</w:t>
            </w:r>
          </w:p>
        </w:tc>
        <w:tc>
          <w:tcPr>
            <w:tcW w:w="3818" w:type="dxa"/>
          </w:tcPr>
          <w:p w:rsidR="005F3B06" w:rsidRPr="00020988" w:rsidRDefault="005F3B06" w:rsidP="00E37450">
            <w:pPr>
              <w:rPr>
                <w:color w:val="000000"/>
              </w:rPr>
            </w:pPr>
            <w:r w:rsidRPr="00020988">
              <w:rPr>
                <w:color w:val="000000"/>
                <w:u w:val="single"/>
              </w:rPr>
              <w:t>Seconded By:</w:t>
            </w:r>
            <w:r w:rsidRPr="00020988">
              <w:rPr>
                <w:color w:val="000000"/>
              </w:rPr>
              <w:t xml:space="preserve"> Janelle Sozanski</w:t>
            </w:r>
          </w:p>
        </w:tc>
      </w:tr>
      <w:tr w:rsidR="005F3B06" w:rsidRPr="00020988" w:rsidTr="00E37450">
        <w:trPr>
          <w:trHeight w:val="170"/>
          <w:jc w:val="center"/>
        </w:trPr>
        <w:tc>
          <w:tcPr>
            <w:tcW w:w="3999" w:type="dxa"/>
          </w:tcPr>
          <w:p w:rsidR="005F3B06" w:rsidRPr="00020988" w:rsidRDefault="005F3B06" w:rsidP="00E37450">
            <w:pPr>
              <w:rPr>
                <w:color w:val="000000"/>
                <w:u w:val="single"/>
              </w:rPr>
            </w:pPr>
            <w:r w:rsidRPr="00020988">
              <w:rPr>
                <w:color w:val="000000"/>
                <w:u w:val="single"/>
              </w:rPr>
              <w:t>Moved To:</w:t>
            </w:r>
            <w:r w:rsidRPr="00020988">
              <w:rPr>
                <w:color w:val="000000"/>
              </w:rPr>
              <w:t xml:space="preserve"> </w:t>
            </w:r>
            <w:r w:rsidRPr="001921AE">
              <w:rPr>
                <w:color w:val="000000"/>
              </w:rPr>
              <w:t>Approve with edit of including “(B)” after Scott Kremser.</w:t>
            </w:r>
          </w:p>
        </w:tc>
        <w:tc>
          <w:tcPr>
            <w:tcW w:w="3818" w:type="dxa"/>
          </w:tcPr>
          <w:p w:rsidR="005F3B06" w:rsidRPr="00020988" w:rsidRDefault="005F3B06" w:rsidP="00E37450">
            <w:pPr>
              <w:rPr>
                <w:color w:val="000000"/>
              </w:rPr>
            </w:pPr>
            <w:r w:rsidRPr="00020988">
              <w:rPr>
                <w:color w:val="000000"/>
                <w:u w:val="single"/>
              </w:rPr>
              <w:t>Upon Vote:</w:t>
            </w:r>
            <w:r w:rsidRPr="00020988">
              <w:rPr>
                <w:color w:val="000000"/>
              </w:rPr>
              <w:t xml:space="preserve"> Passed </w:t>
            </w:r>
          </w:p>
        </w:tc>
      </w:tr>
    </w:tbl>
    <w:p w:rsidR="005F3B06" w:rsidRPr="00020988" w:rsidRDefault="005F3B06" w:rsidP="005F3B06">
      <w:pPr>
        <w:rPr>
          <w:color w:val="000000"/>
        </w:rPr>
      </w:pPr>
    </w:p>
    <w:p w:rsidR="005F3B06" w:rsidRPr="00020988" w:rsidRDefault="005F3B06" w:rsidP="005F3B06">
      <w:pPr>
        <w:rPr>
          <w:color w:val="000000"/>
        </w:rPr>
      </w:pPr>
    </w:p>
    <w:p w:rsidR="005F3B06" w:rsidRPr="00020988" w:rsidRDefault="005F3B06" w:rsidP="005F3B06">
      <w:pPr>
        <w:numPr>
          <w:ilvl w:val="0"/>
          <w:numId w:val="1"/>
        </w:numPr>
        <w:rPr>
          <w:color w:val="000000"/>
        </w:rPr>
      </w:pPr>
      <w:r w:rsidRPr="00020988">
        <w:rPr>
          <w:b/>
          <w:color w:val="000000"/>
        </w:rPr>
        <w:t>Treasurer’s Report</w:t>
      </w:r>
    </w:p>
    <w:p w:rsidR="005F3B06" w:rsidRPr="00020988" w:rsidRDefault="005F3B06" w:rsidP="005F3B06">
      <w:pPr>
        <w:numPr>
          <w:ilvl w:val="1"/>
          <w:numId w:val="1"/>
        </w:numPr>
        <w:rPr>
          <w:color w:val="000000"/>
        </w:rPr>
      </w:pPr>
      <w:r w:rsidRPr="00020988">
        <w:rPr>
          <w:color w:val="000000"/>
        </w:rPr>
        <w:t xml:space="preserve">Tony </w:t>
      </w:r>
      <w:r>
        <w:rPr>
          <w:color w:val="000000"/>
        </w:rPr>
        <w:t>provided the Board with the annual</w:t>
      </w:r>
      <w:r w:rsidRPr="00020988">
        <w:rPr>
          <w:color w:val="000000"/>
        </w:rPr>
        <w:t xml:space="preserve"> Financial Ac</w:t>
      </w:r>
      <w:r>
        <w:rPr>
          <w:color w:val="000000"/>
        </w:rPr>
        <w:t xml:space="preserve">tivity Report for the 2020 calendar year, which included a 7-year financial activity report, 2020 quarterly overview, 2020 expense category report, and current/past </w:t>
      </w:r>
      <w:proofErr w:type="spellStart"/>
      <w:proofErr w:type="gramStart"/>
      <w:r>
        <w:rPr>
          <w:color w:val="000000"/>
        </w:rPr>
        <w:t>members</w:t>
      </w:r>
      <w:proofErr w:type="spellEnd"/>
      <w:proofErr w:type="gramEnd"/>
      <w:r>
        <w:rPr>
          <w:color w:val="000000"/>
        </w:rPr>
        <w:t xml:space="preserve"> dues report.  The current balance is $6,324.39, of which $4,824.39 is available due to the need to maintain a minimum balance of $1500.00.  The financial report will be posted to the website.</w:t>
      </w:r>
    </w:p>
    <w:p w:rsidR="005F3B06" w:rsidRPr="00020988" w:rsidRDefault="005F3B06" w:rsidP="005F3B06">
      <w:pPr>
        <w:rPr>
          <w:color w:val="000000"/>
        </w:rPr>
      </w:pPr>
    </w:p>
    <w:p w:rsidR="005F3B06" w:rsidRPr="00020988" w:rsidRDefault="005F3B06" w:rsidP="005F3B06">
      <w:pPr>
        <w:numPr>
          <w:ilvl w:val="0"/>
          <w:numId w:val="1"/>
        </w:numPr>
        <w:rPr>
          <w:b/>
          <w:color w:val="000000"/>
        </w:rPr>
      </w:pPr>
      <w:r w:rsidRPr="00020988">
        <w:rPr>
          <w:b/>
          <w:color w:val="000000"/>
        </w:rPr>
        <w:t>Old Business</w:t>
      </w:r>
    </w:p>
    <w:p w:rsidR="005F3B06" w:rsidRPr="00D60F3D" w:rsidRDefault="005F3B06" w:rsidP="005F3B06">
      <w:pPr>
        <w:numPr>
          <w:ilvl w:val="1"/>
          <w:numId w:val="1"/>
        </w:numPr>
        <w:rPr>
          <w:b/>
          <w:color w:val="000000"/>
        </w:rPr>
      </w:pPr>
      <w:r>
        <w:rPr>
          <w:color w:val="000000"/>
        </w:rPr>
        <w:t>Road Maintenance – Dale spoke with Pan Company who has a suggestion for a different rock to try (e.g. small gravel), but it is more expensive. There was skepticism about its functionality and durability so the Board may consider it in a small area to evaluate it. The Board suggested we try to get as many bids as possible.</w:t>
      </w:r>
    </w:p>
    <w:p w:rsidR="005F3B06" w:rsidRPr="007B17D5" w:rsidRDefault="005F3B06" w:rsidP="005F3B06">
      <w:pPr>
        <w:numPr>
          <w:ilvl w:val="1"/>
          <w:numId w:val="1"/>
        </w:numPr>
        <w:spacing w:before="120"/>
        <w:rPr>
          <w:b/>
          <w:color w:val="000000"/>
        </w:rPr>
      </w:pPr>
      <w:r>
        <w:rPr>
          <w:color w:val="000000"/>
        </w:rPr>
        <w:lastRenderedPageBreak/>
        <w:t xml:space="preserve">Lien Update – Three liens were filed on the properties owned by Dryden, Grabowski, and Cunnagin. Cunnagin made an attempt for partial payment which was returned until the Board and the President speaks with Cunnagin to make a formal arrangement for partial payment. </w:t>
      </w:r>
    </w:p>
    <w:p w:rsidR="005F3B06" w:rsidRPr="00CD29FE" w:rsidRDefault="005F3B06" w:rsidP="005F3B06">
      <w:pPr>
        <w:numPr>
          <w:ilvl w:val="1"/>
          <w:numId w:val="1"/>
        </w:numPr>
        <w:spacing w:before="120"/>
        <w:rPr>
          <w:b/>
          <w:color w:val="000000"/>
        </w:rPr>
      </w:pPr>
      <w:r>
        <w:rPr>
          <w:color w:val="000000"/>
        </w:rPr>
        <w:t xml:space="preserve">Dues increase </w:t>
      </w:r>
      <w:r w:rsidRPr="006559DD">
        <w:rPr>
          <w:color w:val="000000"/>
        </w:rPr>
        <w:t xml:space="preserve">– </w:t>
      </w:r>
      <w:r>
        <w:rPr>
          <w:color w:val="000000"/>
        </w:rPr>
        <w:t>Notices and ballots were sent to all members regarding t</w:t>
      </w:r>
      <w:r>
        <w:t xml:space="preserve">he Board’s motion to increase the assessment dues to $250/year per lot owned for the SROA members to vote on. </w:t>
      </w:r>
      <w:r w:rsidRPr="00A57D47">
        <w:t xml:space="preserve">The number of members that voted on the dues increase met the necessary quorum (32 of 50 members voted) and passed with 19 votes in favor of the increase (60%) and 13 votes opposed (40%). </w:t>
      </w:r>
    </w:p>
    <w:p w:rsidR="005F3B06" w:rsidRPr="007D0C31" w:rsidRDefault="005F3B06" w:rsidP="005F3B06">
      <w:pPr>
        <w:numPr>
          <w:ilvl w:val="1"/>
          <w:numId w:val="1"/>
        </w:numPr>
        <w:spacing w:before="120"/>
        <w:rPr>
          <w:b/>
          <w:color w:val="000000"/>
        </w:rPr>
      </w:pPr>
      <w:r>
        <w:t>Member Complaint/Concerns Log – Randal asked about the status of placing a Log on the website that was approved by the Board on the October 17, 2020 meeting. Eric said that he will post it to the site soon.</w:t>
      </w:r>
      <w:r w:rsidRPr="007D0C31">
        <w:rPr>
          <w:color w:val="000000"/>
        </w:rPr>
        <w:t xml:space="preserve"> </w:t>
      </w:r>
    </w:p>
    <w:p w:rsidR="005F3B06" w:rsidRPr="00020988" w:rsidRDefault="005F3B06" w:rsidP="005F3B06">
      <w:pPr>
        <w:ind w:left="1440"/>
        <w:rPr>
          <w:b/>
          <w:color w:val="000000"/>
        </w:rPr>
      </w:pPr>
    </w:p>
    <w:p w:rsidR="005F3B06" w:rsidRPr="00020988" w:rsidRDefault="005F3B06" w:rsidP="005F3B06">
      <w:pPr>
        <w:rPr>
          <w:color w:val="000000"/>
        </w:rPr>
      </w:pPr>
    </w:p>
    <w:p w:rsidR="005F3B06" w:rsidRPr="00020988" w:rsidRDefault="005F3B06" w:rsidP="005F3B06">
      <w:pPr>
        <w:numPr>
          <w:ilvl w:val="0"/>
          <w:numId w:val="1"/>
        </w:numPr>
        <w:rPr>
          <w:b/>
          <w:color w:val="000000"/>
        </w:rPr>
      </w:pPr>
      <w:r w:rsidRPr="00020988">
        <w:rPr>
          <w:b/>
          <w:color w:val="000000"/>
        </w:rPr>
        <w:t>New Business</w:t>
      </w:r>
    </w:p>
    <w:p w:rsidR="005F3B06" w:rsidRPr="00B171DF" w:rsidRDefault="005F3B06" w:rsidP="005F3B06">
      <w:pPr>
        <w:numPr>
          <w:ilvl w:val="1"/>
          <w:numId w:val="1"/>
        </w:numPr>
        <w:rPr>
          <w:color w:val="000000"/>
        </w:rPr>
      </w:pPr>
      <w:r>
        <w:rPr>
          <w:color w:val="000000"/>
        </w:rPr>
        <w:t xml:space="preserve">Member email address – The Board requested that we attempt to collect email address from our members so that we can communicate more easily in the future.  Eric will include the request in the annual assessment/President’s letter. </w:t>
      </w:r>
    </w:p>
    <w:p w:rsidR="005F3B06" w:rsidRPr="00020988" w:rsidRDefault="005F3B06" w:rsidP="005F3B06">
      <w:pPr>
        <w:ind w:left="1800"/>
        <w:rPr>
          <w:color w:val="000000"/>
        </w:rPr>
      </w:pPr>
    </w:p>
    <w:p w:rsidR="005F3B06" w:rsidRDefault="005F3B06" w:rsidP="005F3B06">
      <w:pPr>
        <w:numPr>
          <w:ilvl w:val="0"/>
          <w:numId w:val="1"/>
        </w:numPr>
        <w:rPr>
          <w:b/>
          <w:color w:val="000000"/>
        </w:rPr>
      </w:pPr>
      <w:r w:rsidRPr="00020988">
        <w:rPr>
          <w:b/>
          <w:color w:val="000000"/>
        </w:rPr>
        <w:t>Board or Citizen Comments</w:t>
      </w:r>
    </w:p>
    <w:p w:rsidR="005F3B06" w:rsidRPr="00020988" w:rsidRDefault="005F3B06" w:rsidP="005F3B06">
      <w:pPr>
        <w:rPr>
          <w:color w:val="000000"/>
        </w:rPr>
      </w:pPr>
    </w:p>
    <w:p w:rsidR="005F3B06" w:rsidRPr="0090103E" w:rsidRDefault="005F3B06" w:rsidP="005F3B06">
      <w:pPr>
        <w:numPr>
          <w:ilvl w:val="0"/>
          <w:numId w:val="1"/>
        </w:numPr>
        <w:rPr>
          <w:b/>
          <w:color w:val="000000"/>
        </w:rPr>
      </w:pPr>
      <w:r w:rsidRPr="0090103E">
        <w:rPr>
          <w:b/>
          <w:color w:val="000000"/>
        </w:rPr>
        <w:t>Next Meeting –</w:t>
      </w:r>
      <w:r>
        <w:rPr>
          <w:color w:val="000000"/>
        </w:rPr>
        <w:t xml:space="preserve"> April 3, 2021</w:t>
      </w:r>
      <w:r w:rsidRPr="0090103E">
        <w:rPr>
          <w:color w:val="000000"/>
        </w:rPr>
        <w:t xml:space="preserve"> at 10 am</w:t>
      </w:r>
      <w:r>
        <w:rPr>
          <w:color w:val="000000"/>
        </w:rPr>
        <w:t>.</w:t>
      </w:r>
    </w:p>
    <w:p w:rsidR="005F3B06" w:rsidRDefault="005F3B06" w:rsidP="005F3B06">
      <w:pPr>
        <w:ind w:left="1080"/>
        <w:rPr>
          <w:b/>
          <w:color w:val="000000"/>
        </w:rPr>
      </w:pPr>
    </w:p>
    <w:p w:rsidR="005F3B06" w:rsidRPr="00020988" w:rsidRDefault="005F3B06" w:rsidP="005F3B06">
      <w:pPr>
        <w:numPr>
          <w:ilvl w:val="0"/>
          <w:numId w:val="1"/>
        </w:numPr>
        <w:rPr>
          <w:b/>
          <w:color w:val="000000"/>
        </w:rPr>
      </w:pPr>
      <w:r w:rsidRPr="00020988">
        <w:rPr>
          <w:b/>
          <w:color w:val="000000"/>
        </w:rPr>
        <w:t>Adjournment</w:t>
      </w:r>
    </w:p>
    <w:p w:rsidR="005F3B06" w:rsidRPr="00020988" w:rsidRDefault="005F3B06" w:rsidP="005F3B06">
      <w:pPr>
        <w:ind w:left="720" w:firstLine="360"/>
        <w:rPr>
          <w:color w:val="000000"/>
        </w:rPr>
      </w:pPr>
      <w:r w:rsidRPr="00020988">
        <w:rPr>
          <w:color w:val="000000"/>
        </w:rPr>
        <w:t>There being no further business, the meeting adjourned at 1</w:t>
      </w:r>
      <w:r>
        <w:rPr>
          <w:color w:val="000000"/>
        </w:rPr>
        <w:t>1:00 p</w:t>
      </w:r>
      <w:r w:rsidRPr="00020988">
        <w:rPr>
          <w:color w:val="000000"/>
        </w:rPr>
        <w:t>m.</w:t>
      </w:r>
    </w:p>
    <w:p w:rsidR="005F3B06" w:rsidRDefault="00CD5200" w:rsidP="003A6E9F">
      <w:pPr>
        <w:rPr>
          <w:color w:val="000000"/>
        </w:rPr>
      </w:pPr>
      <w:r>
        <w:rPr>
          <w:color w:val="000000"/>
        </w:rPr>
        <w:tab/>
      </w:r>
    </w:p>
    <w:p w:rsidR="005F3B06" w:rsidRDefault="005F3B06" w:rsidP="005F3B06">
      <w:pPr>
        <w:pBdr>
          <w:bottom w:val="single" w:sz="12" w:space="1" w:color="auto"/>
        </w:pBdr>
        <w:ind w:left="360"/>
        <w:rPr>
          <w:b/>
          <w:color w:val="000000"/>
        </w:rPr>
      </w:pPr>
    </w:p>
    <w:p w:rsidR="005F3B06" w:rsidRDefault="005F3B06" w:rsidP="005F3B06">
      <w:pPr>
        <w:rPr>
          <w:b/>
          <w:color w:val="000000"/>
        </w:rPr>
      </w:pPr>
    </w:p>
    <w:p w:rsidR="005F3B06" w:rsidRDefault="005F3B06" w:rsidP="005F3B06">
      <w:pPr>
        <w:jc w:val="center"/>
        <w:rPr>
          <w:b/>
          <w:color w:val="000000"/>
        </w:rPr>
      </w:pPr>
      <w:r>
        <w:rPr>
          <w:b/>
          <w:color w:val="000000"/>
        </w:rPr>
        <w:t xml:space="preserve">Annual Meeting </w:t>
      </w:r>
      <w:r w:rsidRPr="00020988">
        <w:rPr>
          <w:b/>
          <w:color w:val="000000"/>
        </w:rPr>
        <w:t>Minutes</w:t>
      </w:r>
      <w:r>
        <w:rPr>
          <w:b/>
          <w:color w:val="000000"/>
        </w:rPr>
        <w:t xml:space="preserve"> – Via Zoom</w:t>
      </w:r>
    </w:p>
    <w:p w:rsidR="005F3B06" w:rsidRDefault="005F3B06" w:rsidP="003A6E9F">
      <w:pPr>
        <w:rPr>
          <w:color w:val="000000"/>
        </w:rPr>
      </w:pPr>
    </w:p>
    <w:p w:rsidR="003B1004" w:rsidRDefault="003B1004" w:rsidP="003A6E9F">
      <w:pPr>
        <w:numPr>
          <w:ilvl w:val="0"/>
          <w:numId w:val="1"/>
        </w:numPr>
        <w:rPr>
          <w:b/>
          <w:color w:val="000000"/>
        </w:rPr>
      </w:pPr>
      <w:r w:rsidRPr="00020988">
        <w:rPr>
          <w:b/>
          <w:color w:val="000000"/>
        </w:rPr>
        <w:t xml:space="preserve">Call to Order </w:t>
      </w:r>
      <w:r w:rsidRPr="00020988">
        <w:rPr>
          <w:color w:val="000000"/>
        </w:rPr>
        <w:t>– 1</w:t>
      </w:r>
      <w:r>
        <w:rPr>
          <w:color w:val="000000"/>
        </w:rPr>
        <w:t>1</w:t>
      </w:r>
      <w:r w:rsidRPr="00020988">
        <w:rPr>
          <w:color w:val="000000"/>
        </w:rPr>
        <w:t>:</w:t>
      </w:r>
      <w:r>
        <w:rPr>
          <w:color w:val="000000"/>
        </w:rPr>
        <w:t>08</w:t>
      </w:r>
      <w:r w:rsidRPr="00020988">
        <w:rPr>
          <w:color w:val="000000"/>
        </w:rPr>
        <w:t xml:space="preserve"> am</w:t>
      </w:r>
      <w:r w:rsidRPr="00020988">
        <w:rPr>
          <w:b/>
          <w:color w:val="000000"/>
        </w:rPr>
        <w:t xml:space="preserve"> </w:t>
      </w:r>
    </w:p>
    <w:p w:rsidR="003B1004" w:rsidRDefault="003B1004" w:rsidP="003B1004">
      <w:pPr>
        <w:ind w:left="1080"/>
        <w:rPr>
          <w:b/>
          <w:color w:val="000000"/>
        </w:rPr>
      </w:pPr>
    </w:p>
    <w:p w:rsidR="003B1004" w:rsidRDefault="003B1004" w:rsidP="003A6E9F">
      <w:pPr>
        <w:numPr>
          <w:ilvl w:val="0"/>
          <w:numId w:val="1"/>
        </w:numPr>
        <w:rPr>
          <w:b/>
          <w:color w:val="000000"/>
        </w:rPr>
      </w:pPr>
      <w:r w:rsidRPr="00020988">
        <w:rPr>
          <w:b/>
          <w:color w:val="000000"/>
        </w:rPr>
        <w:t xml:space="preserve">Roll Call </w:t>
      </w:r>
      <w:r w:rsidRPr="00020988">
        <w:rPr>
          <w:color w:val="000000"/>
        </w:rPr>
        <w:t>– The presence/absence of board members and officers is indicated above.</w:t>
      </w:r>
    </w:p>
    <w:p w:rsidR="003A6E9F" w:rsidRPr="003B1004" w:rsidRDefault="00CD5200" w:rsidP="003B1004">
      <w:pPr>
        <w:numPr>
          <w:ilvl w:val="1"/>
          <w:numId w:val="1"/>
        </w:numPr>
        <w:rPr>
          <w:b/>
          <w:color w:val="000000"/>
        </w:rPr>
      </w:pPr>
      <w:r w:rsidRPr="003B1004">
        <w:rPr>
          <w:b/>
          <w:color w:val="000000"/>
        </w:rPr>
        <w:t>SROA members in attendance:</w:t>
      </w:r>
      <w:r w:rsidRPr="003B1004">
        <w:rPr>
          <w:color w:val="000000"/>
        </w:rPr>
        <w:t xml:space="preserve">  Susan </w:t>
      </w:r>
      <w:r w:rsidR="005F3B06" w:rsidRPr="003B1004">
        <w:rPr>
          <w:color w:val="000000"/>
        </w:rPr>
        <w:t>Smith</w:t>
      </w:r>
      <w:bookmarkStart w:id="0" w:name="_GoBack"/>
      <w:bookmarkEnd w:id="0"/>
    </w:p>
    <w:p w:rsidR="003A6E9F" w:rsidRPr="00020988" w:rsidRDefault="003A6E9F" w:rsidP="003A6E9F">
      <w:pPr>
        <w:rPr>
          <w:color w:val="000000"/>
        </w:rPr>
      </w:pPr>
    </w:p>
    <w:p w:rsidR="00CD5200" w:rsidRPr="00020988" w:rsidRDefault="00CD5200" w:rsidP="00CD5200">
      <w:pPr>
        <w:numPr>
          <w:ilvl w:val="0"/>
          <w:numId w:val="1"/>
        </w:numPr>
        <w:rPr>
          <w:color w:val="000000"/>
        </w:rPr>
      </w:pPr>
      <w:r w:rsidRPr="00020988">
        <w:rPr>
          <w:b/>
          <w:color w:val="000000"/>
        </w:rPr>
        <w:t>Treasurer’s Report</w:t>
      </w:r>
    </w:p>
    <w:p w:rsidR="00CD5200" w:rsidRPr="00CD5200" w:rsidRDefault="00CD5200" w:rsidP="00CD5200">
      <w:pPr>
        <w:numPr>
          <w:ilvl w:val="1"/>
          <w:numId w:val="1"/>
        </w:numPr>
        <w:rPr>
          <w:color w:val="000000"/>
        </w:rPr>
      </w:pPr>
      <w:r w:rsidRPr="00020988">
        <w:rPr>
          <w:color w:val="000000"/>
        </w:rPr>
        <w:t xml:space="preserve">Tony </w:t>
      </w:r>
      <w:r>
        <w:rPr>
          <w:color w:val="000000"/>
        </w:rPr>
        <w:t>provided the Board with the annual</w:t>
      </w:r>
      <w:r w:rsidRPr="00020988">
        <w:rPr>
          <w:color w:val="000000"/>
        </w:rPr>
        <w:t xml:space="preserve"> Financial Ac</w:t>
      </w:r>
      <w:r>
        <w:rPr>
          <w:color w:val="000000"/>
        </w:rPr>
        <w:t xml:space="preserve">tivity Report for the 2020 calendar year, which included a 7-year financial activity report, 2020 quarterly overview, 2020 expense category report, and current/past </w:t>
      </w:r>
      <w:proofErr w:type="spellStart"/>
      <w:proofErr w:type="gramStart"/>
      <w:r>
        <w:rPr>
          <w:color w:val="000000"/>
        </w:rPr>
        <w:t>members</w:t>
      </w:r>
      <w:proofErr w:type="spellEnd"/>
      <w:proofErr w:type="gramEnd"/>
      <w:r>
        <w:rPr>
          <w:color w:val="000000"/>
        </w:rPr>
        <w:t xml:space="preserve"> dues report.  The current balance is $6,324.39, of which $4,824.39 is available due to the need to maintain a minimum balance of $1500.00.  The financial report will be posted to the website.</w:t>
      </w:r>
    </w:p>
    <w:p w:rsidR="00CD5200" w:rsidRDefault="00CD5200" w:rsidP="00CD5200">
      <w:pPr>
        <w:pStyle w:val="ListParagraph"/>
        <w:rPr>
          <w:b/>
          <w:color w:val="000000"/>
        </w:rPr>
      </w:pPr>
    </w:p>
    <w:p w:rsidR="00A11EE6" w:rsidRPr="005F2DBF" w:rsidRDefault="00A11EE6" w:rsidP="00CD5200">
      <w:pPr>
        <w:numPr>
          <w:ilvl w:val="0"/>
          <w:numId w:val="1"/>
        </w:numPr>
        <w:rPr>
          <w:b/>
          <w:color w:val="000000"/>
        </w:rPr>
      </w:pPr>
      <w:r>
        <w:rPr>
          <w:b/>
          <w:color w:val="000000"/>
        </w:rPr>
        <w:t xml:space="preserve">Road Maintenance Update </w:t>
      </w:r>
      <w:r>
        <w:rPr>
          <w:color w:val="000000"/>
        </w:rPr>
        <w:t>–</w:t>
      </w:r>
      <w:r>
        <w:rPr>
          <w:color w:val="000000"/>
        </w:rPr>
        <w:t xml:space="preserve"> Dale went over the status of the </w:t>
      </w:r>
      <w:r w:rsidR="007767A4">
        <w:rPr>
          <w:color w:val="000000"/>
        </w:rPr>
        <w:t>roadways</w:t>
      </w:r>
      <w:r>
        <w:rPr>
          <w:color w:val="000000"/>
        </w:rPr>
        <w:t xml:space="preserve"> and in general the road surfaces are okay, but there are areas that require work. More rock is needed on Whisper and Winthrop in several areas.</w:t>
      </w:r>
    </w:p>
    <w:p w:rsidR="005F2DBF" w:rsidRPr="007767A4" w:rsidRDefault="005F2DBF" w:rsidP="005F2DBF">
      <w:pPr>
        <w:ind w:left="1080"/>
        <w:rPr>
          <w:b/>
          <w:color w:val="000000"/>
        </w:rPr>
      </w:pPr>
    </w:p>
    <w:p w:rsidR="007767A4" w:rsidRPr="005F2DBF" w:rsidRDefault="007767A4" w:rsidP="007767A4">
      <w:pPr>
        <w:numPr>
          <w:ilvl w:val="0"/>
          <w:numId w:val="1"/>
        </w:numPr>
        <w:rPr>
          <w:b/>
          <w:color w:val="000000"/>
        </w:rPr>
      </w:pPr>
      <w:r>
        <w:rPr>
          <w:b/>
          <w:color w:val="000000"/>
        </w:rPr>
        <w:lastRenderedPageBreak/>
        <w:t xml:space="preserve">Dues Increase </w:t>
      </w:r>
      <w:r>
        <w:rPr>
          <w:color w:val="000000"/>
        </w:rPr>
        <w:t>–</w:t>
      </w:r>
      <w:r>
        <w:rPr>
          <w:color w:val="000000"/>
        </w:rPr>
        <w:t xml:space="preserve"> </w:t>
      </w:r>
      <w:r>
        <w:rPr>
          <w:color w:val="000000"/>
        </w:rPr>
        <w:t>Notices and ballots were sent to all members regarding t</w:t>
      </w:r>
      <w:r>
        <w:t xml:space="preserve">he Board’s motion to increase the assessment dues to $250/year per lot owned for the SROA members to vote on. </w:t>
      </w:r>
      <w:r w:rsidRPr="00A57D47">
        <w:t>The number of members that voted on the dues increase met the necessary quorum (32 of 50 members voted) and passed with 19 votes in favor of the increase (60%) and 13 votes opposed (40%).</w:t>
      </w:r>
      <w:r>
        <w:t xml:space="preserve">  Consequently Scott Kremser motioned to increase the annual dues to </w:t>
      </w:r>
      <w:r w:rsidRPr="007767A4">
        <w:t>$250/year per lot owned</w:t>
      </w:r>
      <w:r>
        <w:t xml:space="preserve"> for 2021. Randal Geiger seconded the motion, which passed </w:t>
      </w:r>
      <w:r>
        <w:t xml:space="preserve">unanimously </w:t>
      </w:r>
      <w:r>
        <w:t>upon vote.</w:t>
      </w:r>
    </w:p>
    <w:p w:rsidR="005F2DBF" w:rsidRDefault="005F2DBF" w:rsidP="005F2DBF">
      <w:pPr>
        <w:rPr>
          <w:b/>
          <w:color w:val="000000"/>
        </w:rPr>
      </w:pPr>
    </w:p>
    <w:p w:rsidR="002A1676" w:rsidRPr="002A1676" w:rsidRDefault="002A1676" w:rsidP="00CD5200">
      <w:pPr>
        <w:numPr>
          <w:ilvl w:val="0"/>
          <w:numId w:val="1"/>
        </w:numPr>
        <w:rPr>
          <w:b/>
          <w:color w:val="000000"/>
        </w:rPr>
      </w:pPr>
      <w:r w:rsidRPr="00020988">
        <w:rPr>
          <w:b/>
          <w:color w:val="000000"/>
        </w:rPr>
        <w:t xml:space="preserve">Board or </w:t>
      </w:r>
      <w:r>
        <w:rPr>
          <w:b/>
          <w:color w:val="000000"/>
        </w:rPr>
        <w:t>Member</w:t>
      </w:r>
      <w:r w:rsidRPr="00020988">
        <w:rPr>
          <w:b/>
          <w:color w:val="000000"/>
        </w:rPr>
        <w:t xml:space="preserve"> Comments</w:t>
      </w:r>
      <w:r>
        <w:rPr>
          <w:color w:val="000000"/>
        </w:rPr>
        <w:t xml:space="preserve"> – </w:t>
      </w:r>
      <w:r w:rsidR="00CD5200">
        <w:rPr>
          <w:color w:val="000000"/>
        </w:rPr>
        <w:t>Susan Smith provided the Board with an email on August 25, 2020 discussing concerns, which are summarized by n</w:t>
      </w:r>
      <w:r w:rsidR="00CD5200" w:rsidRPr="00CD5200">
        <w:rPr>
          <w:color w:val="000000"/>
        </w:rPr>
        <w:t xml:space="preserve">ot </w:t>
      </w:r>
      <w:r w:rsidR="00CD5200">
        <w:rPr>
          <w:color w:val="000000"/>
        </w:rPr>
        <w:t xml:space="preserve">being </w:t>
      </w:r>
      <w:r w:rsidR="00CD5200" w:rsidRPr="00CD5200">
        <w:rPr>
          <w:color w:val="000000"/>
        </w:rPr>
        <w:t xml:space="preserve">notified of meetings; </w:t>
      </w:r>
      <w:r w:rsidR="00CD5200">
        <w:rPr>
          <w:color w:val="000000"/>
        </w:rPr>
        <w:t>w</w:t>
      </w:r>
      <w:r w:rsidR="00CD5200" w:rsidRPr="00CD5200">
        <w:rPr>
          <w:color w:val="000000"/>
        </w:rPr>
        <w:t xml:space="preserve">ater </w:t>
      </w:r>
      <w:r w:rsidR="00CD5200">
        <w:rPr>
          <w:color w:val="000000"/>
        </w:rPr>
        <w:t>draining</w:t>
      </w:r>
      <w:r w:rsidR="00CD5200" w:rsidRPr="00CD5200">
        <w:rPr>
          <w:color w:val="000000"/>
        </w:rPr>
        <w:t xml:space="preserve"> into her yard; </w:t>
      </w:r>
      <w:r w:rsidR="00CD5200">
        <w:rPr>
          <w:color w:val="000000"/>
        </w:rPr>
        <w:t>and c</w:t>
      </w:r>
      <w:r w:rsidR="00CD5200" w:rsidRPr="00CD5200">
        <w:rPr>
          <w:color w:val="000000"/>
        </w:rPr>
        <w:t>ovenants not being followed/enforced</w:t>
      </w:r>
      <w:r w:rsidR="00CD5200">
        <w:rPr>
          <w:color w:val="000000"/>
        </w:rPr>
        <w:t xml:space="preserve"> (e.g. multiple dwellings/property, travel trailers as permanent residence)</w:t>
      </w:r>
      <w:r>
        <w:rPr>
          <w:color w:val="000000"/>
        </w:rPr>
        <w:t>.</w:t>
      </w:r>
    </w:p>
    <w:p w:rsidR="002A1676" w:rsidRDefault="002A1676" w:rsidP="002A1676">
      <w:pPr>
        <w:pStyle w:val="ListParagraph"/>
        <w:rPr>
          <w:b/>
          <w:color w:val="000000"/>
        </w:rPr>
      </w:pPr>
    </w:p>
    <w:p w:rsidR="00045F31" w:rsidRPr="003B1004" w:rsidRDefault="002A1676" w:rsidP="00045F31">
      <w:pPr>
        <w:numPr>
          <w:ilvl w:val="0"/>
          <w:numId w:val="1"/>
        </w:numPr>
        <w:rPr>
          <w:b/>
          <w:color w:val="000000"/>
        </w:rPr>
      </w:pPr>
      <w:r w:rsidRPr="00020988">
        <w:rPr>
          <w:b/>
          <w:color w:val="000000"/>
        </w:rPr>
        <w:t>Adjournment</w:t>
      </w:r>
      <w:r w:rsidR="005F2DBF">
        <w:rPr>
          <w:b/>
          <w:color w:val="000000"/>
        </w:rPr>
        <w:t xml:space="preserve"> </w:t>
      </w:r>
      <w:r w:rsidR="005F2DBF" w:rsidRPr="005F2DBF">
        <w:rPr>
          <w:b/>
          <w:color w:val="000000"/>
        </w:rPr>
        <w:t xml:space="preserve">– </w:t>
      </w:r>
      <w:r w:rsidRPr="005F2DBF">
        <w:rPr>
          <w:color w:val="000000"/>
        </w:rPr>
        <w:t>There being no further business, the meeting adjourned at 1</w:t>
      </w:r>
      <w:r w:rsidR="00CD5200" w:rsidRPr="005F2DBF">
        <w:rPr>
          <w:color w:val="000000"/>
        </w:rPr>
        <w:t>2:23 p</w:t>
      </w:r>
      <w:r w:rsidRPr="005F2DBF">
        <w:rPr>
          <w:color w:val="000000"/>
        </w:rPr>
        <w:t>m.</w:t>
      </w:r>
    </w:p>
    <w:p w:rsidR="00045F31" w:rsidRPr="00020988" w:rsidRDefault="00045F31" w:rsidP="00045F31">
      <w:pPr>
        <w:rPr>
          <w:color w:val="000000"/>
        </w:rPr>
      </w:pPr>
    </w:p>
    <w:p w:rsidR="00045F31" w:rsidRPr="00020988" w:rsidRDefault="00045F31" w:rsidP="00045F31">
      <w:pPr>
        <w:rPr>
          <w:color w:val="000000"/>
          <w:u w:val="single"/>
        </w:rPr>
      </w:pPr>
      <w:r w:rsidRPr="00020988">
        <w:rPr>
          <w:color w:val="000000"/>
        </w:rPr>
        <w:tab/>
      </w:r>
      <w:r w:rsidRPr="00020988">
        <w:rPr>
          <w:color w:val="000000"/>
        </w:rPr>
        <w:tab/>
      </w:r>
      <w:r w:rsidRPr="00020988">
        <w:rPr>
          <w:color w:val="000000"/>
        </w:rPr>
        <w:tab/>
      </w:r>
    </w:p>
    <w:p w:rsidR="00964FC7" w:rsidRPr="00020988" w:rsidRDefault="003E087E" w:rsidP="00045F31">
      <w:pPr>
        <w:rPr>
          <w:color w:val="000000"/>
        </w:rPr>
      </w:pPr>
      <w:r w:rsidRPr="00020988">
        <w:rPr>
          <w:color w:val="000000"/>
        </w:rPr>
        <w:t>Eric Nagid</w:t>
      </w:r>
      <w:r w:rsidR="00824E58" w:rsidRPr="00020988">
        <w:rPr>
          <w:color w:val="000000"/>
        </w:rPr>
        <w:t xml:space="preserve">, </w:t>
      </w:r>
      <w:r w:rsidR="00045F31" w:rsidRPr="00020988">
        <w:rPr>
          <w:color w:val="000000"/>
        </w:rPr>
        <w:t xml:space="preserve">SROA </w:t>
      </w:r>
      <w:r w:rsidRPr="00020988">
        <w:rPr>
          <w:color w:val="000000"/>
        </w:rPr>
        <w:t>Secretary</w:t>
      </w:r>
      <w:r w:rsidR="0048665C" w:rsidRPr="00020988">
        <w:rPr>
          <w:color w:val="000000"/>
        </w:rPr>
        <w:tab/>
      </w:r>
      <w:r w:rsidR="00045F31" w:rsidRPr="00020988">
        <w:rPr>
          <w:color w:val="000000"/>
        </w:rPr>
        <w:tab/>
      </w:r>
      <w:r w:rsidR="00045F31" w:rsidRPr="00020988">
        <w:rPr>
          <w:color w:val="000000"/>
        </w:rPr>
        <w:tab/>
      </w:r>
      <w:r w:rsidR="00045F31" w:rsidRPr="00020988">
        <w:rPr>
          <w:color w:val="000000"/>
        </w:rPr>
        <w:tab/>
      </w:r>
      <w:r w:rsidR="00045F31" w:rsidRPr="00020988">
        <w:rPr>
          <w:color w:val="000000"/>
        </w:rPr>
        <w:tab/>
      </w:r>
      <w:r w:rsidR="00045F31" w:rsidRPr="00020988">
        <w:rPr>
          <w:color w:val="000000"/>
        </w:rPr>
        <w:tab/>
      </w:r>
    </w:p>
    <w:p w:rsidR="00045F31" w:rsidRDefault="00020988" w:rsidP="00020988">
      <w:pPr>
        <w:tabs>
          <w:tab w:val="left" w:pos="3444"/>
        </w:tabs>
      </w:pPr>
      <w:r w:rsidRPr="00020988">
        <w:rPr>
          <w:color w:val="000000"/>
        </w:rPr>
        <w:tab/>
      </w:r>
    </w:p>
    <w:sectPr w:rsidR="00045F31" w:rsidSect="00592E1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A678A"/>
    <w:multiLevelType w:val="hybridMultilevel"/>
    <w:tmpl w:val="8896795A"/>
    <w:lvl w:ilvl="0" w:tplc="8430C462">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1B1E0E23"/>
    <w:multiLevelType w:val="hybridMultilevel"/>
    <w:tmpl w:val="02B40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B4123B"/>
    <w:multiLevelType w:val="hybridMultilevel"/>
    <w:tmpl w:val="06565A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20B1B6E"/>
    <w:multiLevelType w:val="hybridMultilevel"/>
    <w:tmpl w:val="6AA0E4A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22E485D"/>
    <w:multiLevelType w:val="hybridMultilevel"/>
    <w:tmpl w:val="9DFA01C6"/>
    <w:lvl w:ilvl="0" w:tplc="8C062F5C">
      <w:start w:val="1"/>
      <w:numFmt w:val="upperRoman"/>
      <w:lvlText w:val="%1."/>
      <w:lvlJc w:val="left"/>
      <w:pPr>
        <w:tabs>
          <w:tab w:val="num" w:pos="1080"/>
        </w:tabs>
        <w:ind w:left="1080" w:hanging="72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23670C9"/>
    <w:multiLevelType w:val="hybridMultilevel"/>
    <w:tmpl w:val="40D824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A980880"/>
    <w:multiLevelType w:val="hybridMultilevel"/>
    <w:tmpl w:val="B168991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F1079AE"/>
    <w:multiLevelType w:val="hybridMultilevel"/>
    <w:tmpl w:val="4718C928"/>
    <w:lvl w:ilvl="0" w:tplc="04090001">
      <w:start w:val="1"/>
      <w:numFmt w:val="bullet"/>
      <w:lvlText w:val=""/>
      <w:lvlJc w:val="left"/>
      <w:pPr>
        <w:tabs>
          <w:tab w:val="num" w:pos="1080"/>
        </w:tabs>
        <w:ind w:left="1080" w:hanging="720"/>
      </w:pPr>
      <w:rPr>
        <w:rFonts w:ascii="Symbol" w:hAnsi="Symbol"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5D419C7"/>
    <w:multiLevelType w:val="hybridMultilevel"/>
    <w:tmpl w:val="555E5B4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1840E27"/>
    <w:multiLevelType w:val="hybridMultilevel"/>
    <w:tmpl w:val="80803B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403CE3"/>
    <w:multiLevelType w:val="hybridMultilevel"/>
    <w:tmpl w:val="18D03B2E"/>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1" w15:restartNumberingAfterBreak="0">
    <w:nsid w:val="57676155"/>
    <w:multiLevelType w:val="hybridMultilevel"/>
    <w:tmpl w:val="A5AEA1D2"/>
    <w:lvl w:ilvl="0" w:tplc="8C062F5C">
      <w:start w:val="1"/>
      <w:numFmt w:val="upperRoman"/>
      <w:lvlText w:val="%1."/>
      <w:lvlJc w:val="left"/>
      <w:pPr>
        <w:tabs>
          <w:tab w:val="num" w:pos="1080"/>
        </w:tabs>
        <w:ind w:left="1080" w:hanging="720"/>
      </w:pPr>
      <w:rPr>
        <w:rFonts w:hint="default"/>
        <w:b/>
      </w:rPr>
    </w:lvl>
    <w:lvl w:ilvl="1" w:tplc="6C7416C4">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DF00E31"/>
    <w:multiLevelType w:val="hybridMultilevel"/>
    <w:tmpl w:val="572CAF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617E5A30"/>
    <w:multiLevelType w:val="hybridMultilevel"/>
    <w:tmpl w:val="3A9CEA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662C7BBF"/>
    <w:multiLevelType w:val="hybridMultilevel"/>
    <w:tmpl w:val="43129FDC"/>
    <w:lvl w:ilvl="0" w:tplc="8C062F5C">
      <w:start w:val="1"/>
      <w:numFmt w:val="upperRoman"/>
      <w:lvlText w:val="%1."/>
      <w:lvlJc w:val="left"/>
      <w:pPr>
        <w:tabs>
          <w:tab w:val="num" w:pos="1080"/>
        </w:tabs>
        <w:ind w:left="1080" w:hanging="72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7212C0C"/>
    <w:multiLevelType w:val="hybridMultilevel"/>
    <w:tmpl w:val="FD30E9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6D4D6976"/>
    <w:multiLevelType w:val="hybridMultilevel"/>
    <w:tmpl w:val="460CB9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0"/>
  </w:num>
  <w:num w:numId="3">
    <w:abstractNumId w:val="6"/>
  </w:num>
  <w:num w:numId="4">
    <w:abstractNumId w:val="13"/>
  </w:num>
  <w:num w:numId="5">
    <w:abstractNumId w:val="8"/>
  </w:num>
  <w:num w:numId="6">
    <w:abstractNumId w:val="16"/>
  </w:num>
  <w:num w:numId="7">
    <w:abstractNumId w:val="5"/>
  </w:num>
  <w:num w:numId="8">
    <w:abstractNumId w:val="15"/>
  </w:num>
  <w:num w:numId="9">
    <w:abstractNumId w:val="14"/>
  </w:num>
  <w:num w:numId="10">
    <w:abstractNumId w:val="4"/>
  </w:num>
  <w:num w:numId="11">
    <w:abstractNumId w:val="3"/>
  </w:num>
  <w:num w:numId="12">
    <w:abstractNumId w:val="11"/>
  </w:num>
  <w:num w:numId="13">
    <w:abstractNumId w:val="1"/>
  </w:num>
  <w:num w:numId="14">
    <w:abstractNumId w:val="9"/>
  </w:num>
  <w:num w:numId="15">
    <w:abstractNumId w:val="10"/>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E9F"/>
    <w:rsid w:val="00020988"/>
    <w:rsid w:val="00022FC3"/>
    <w:rsid w:val="000258B7"/>
    <w:rsid w:val="00040470"/>
    <w:rsid w:val="0004415C"/>
    <w:rsid w:val="00045F31"/>
    <w:rsid w:val="0006070F"/>
    <w:rsid w:val="00081876"/>
    <w:rsid w:val="000A04C7"/>
    <w:rsid w:val="000A79FE"/>
    <w:rsid w:val="000B7486"/>
    <w:rsid w:val="000C422B"/>
    <w:rsid w:val="000C70F6"/>
    <w:rsid w:val="00125CDF"/>
    <w:rsid w:val="001410F5"/>
    <w:rsid w:val="001616E9"/>
    <w:rsid w:val="0016308D"/>
    <w:rsid w:val="00163DD3"/>
    <w:rsid w:val="00177006"/>
    <w:rsid w:val="001921AE"/>
    <w:rsid w:val="001A5C04"/>
    <w:rsid w:val="001B5A03"/>
    <w:rsid w:val="001C1FF0"/>
    <w:rsid w:val="001C6ABF"/>
    <w:rsid w:val="001E79FC"/>
    <w:rsid w:val="001F2863"/>
    <w:rsid w:val="0020046A"/>
    <w:rsid w:val="00201819"/>
    <w:rsid w:val="00257A6F"/>
    <w:rsid w:val="00263748"/>
    <w:rsid w:val="0027139E"/>
    <w:rsid w:val="0027185F"/>
    <w:rsid w:val="00271B59"/>
    <w:rsid w:val="00284AA1"/>
    <w:rsid w:val="002A1676"/>
    <w:rsid w:val="002A7E50"/>
    <w:rsid w:val="002C5F4C"/>
    <w:rsid w:val="002D16FE"/>
    <w:rsid w:val="002D4B63"/>
    <w:rsid w:val="002E06F5"/>
    <w:rsid w:val="002F1474"/>
    <w:rsid w:val="002F4C1C"/>
    <w:rsid w:val="002F7191"/>
    <w:rsid w:val="00305B1E"/>
    <w:rsid w:val="00330280"/>
    <w:rsid w:val="00332649"/>
    <w:rsid w:val="00341C88"/>
    <w:rsid w:val="003422EB"/>
    <w:rsid w:val="00342B7B"/>
    <w:rsid w:val="003617C2"/>
    <w:rsid w:val="00371738"/>
    <w:rsid w:val="00374346"/>
    <w:rsid w:val="003767A2"/>
    <w:rsid w:val="00390BE9"/>
    <w:rsid w:val="00396B46"/>
    <w:rsid w:val="003A6E9F"/>
    <w:rsid w:val="003B1004"/>
    <w:rsid w:val="003B3020"/>
    <w:rsid w:val="003D7128"/>
    <w:rsid w:val="003E087E"/>
    <w:rsid w:val="00403288"/>
    <w:rsid w:val="00451D84"/>
    <w:rsid w:val="00455683"/>
    <w:rsid w:val="00456805"/>
    <w:rsid w:val="00463347"/>
    <w:rsid w:val="004635AF"/>
    <w:rsid w:val="00465DEB"/>
    <w:rsid w:val="004664BB"/>
    <w:rsid w:val="004674CC"/>
    <w:rsid w:val="00474CCC"/>
    <w:rsid w:val="0048665C"/>
    <w:rsid w:val="004A6D37"/>
    <w:rsid w:val="004A7FEC"/>
    <w:rsid w:val="004E602D"/>
    <w:rsid w:val="004F1832"/>
    <w:rsid w:val="00501025"/>
    <w:rsid w:val="005220EB"/>
    <w:rsid w:val="005420ED"/>
    <w:rsid w:val="00546E47"/>
    <w:rsid w:val="00566613"/>
    <w:rsid w:val="00580D63"/>
    <w:rsid w:val="00581914"/>
    <w:rsid w:val="00592E1F"/>
    <w:rsid w:val="00594CBF"/>
    <w:rsid w:val="005A695C"/>
    <w:rsid w:val="005B606A"/>
    <w:rsid w:val="005C359D"/>
    <w:rsid w:val="005C677E"/>
    <w:rsid w:val="005F00D6"/>
    <w:rsid w:val="005F2177"/>
    <w:rsid w:val="005F2935"/>
    <w:rsid w:val="005F2DBF"/>
    <w:rsid w:val="005F3B06"/>
    <w:rsid w:val="005F7E51"/>
    <w:rsid w:val="00603025"/>
    <w:rsid w:val="00611834"/>
    <w:rsid w:val="006133D7"/>
    <w:rsid w:val="00613A8A"/>
    <w:rsid w:val="00616143"/>
    <w:rsid w:val="006234FB"/>
    <w:rsid w:val="0063272F"/>
    <w:rsid w:val="006362BF"/>
    <w:rsid w:val="006457E4"/>
    <w:rsid w:val="00651C07"/>
    <w:rsid w:val="006559DD"/>
    <w:rsid w:val="006570A4"/>
    <w:rsid w:val="00670232"/>
    <w:rsid w:val="006801D6"/>
    <w:rsid w:val="00680208"/>
    <w:rsid w:val="00691C66"/>
    <w:rsid w:val="006A059D"/>
    <w:rsid w:val="006A4A74"/>
    <w:rsid w:val="006A725F"/>
    <w:rsid w:val="006C4DD3"/>
    <w:rsid w:val="006D4146"/>
    <w:rsid w:val="00706BB8"/>
    <w:rsid w:val="00707D49"/>
    <w:rsid w:val="00711FC3"/>
    <w:rsid w:val="00724612"/>
    <w:rsid w:val="00726B37"/>
    <w:rsid w:val="007279BF"/>
    <w:rsid w:val="00735482"/>
    <w:rsid w:val="00745E1F"/>
    <w:rsid w:val="007466AA"/>
    <w:rsid w:val="00770BDA"/>
    <w:rsid w:val="0077409C"/>
    <w:rsid w:val="00776277"/>
    <w:rsid w:val="007767A4"/>
    <w:rsid w:val="007852D8"/>
    <w:rsid w:val="007A647F"/>
    <w:rsid w:val="007B17D5"/>
    <w:rsid w:val="007B437C"/>
    <w:rsid w:val="007B7CF1"/>
    <w:rsid w:val="007D0C31"/>
    <w:rsid w:val="007D18AC"/>
    <w:rsid w:val="007D3CBA"/>
    <w:rsid w:val="007E0D29"/>
    <w:rsid w:val="007F5566"/>
    <w:rsid w:val="007F71BA"/>
    <w:rsid w:val="00812344"/>
    <w:rsid w:val="0082300D"/>
    <w:rsid w:val="00824E58"/>
    <w:rsid w:val="00831D85"/>
    <w:rsid w:val="008339E7"/>
    <w:rsid w:val="00852994"/>
    <w:rsid w:val="00853A68"/>
    <w:rsid w:val="00861331"/>
    <w:rsid w:val="00865C64"/>
    <w:rsid w:val="008804FA"/>
    <w:rsid w:val="00887182"/>
    <w:rsid w:val="008A1D27"/>
    <w:rsid w:val="008A3D4F"/>
    <w:rsid w:val="008B124D"/>
    <w:rsid w:val="008C534A"/>
    <w:rsid w:val="008F0826"/>
    <w:rsid w:val="008F0912"/>
    <w:rsid w:val="008F32D9"/>
    <w:rsid w:val="008F58B2"/>
    <w:rsid w:val="008F68AB"/>
    <w:rsid w:val="0090103E"/>
    <w:rsid w:val="009151FD"/>
    <w:rsid w:val="00932324"/>
    <w:rsid w:val="00942E64"/>
    <w:rsid w:val="0095480A"/>
    <w:rsid w:val="00960BBD"/>
    <w:rsid w:val="00964FC7"/>
    <w:rsid w:val="0097105A"/>
    <w:rsid w:val="0098629E"/>
    <w:rsid w:val="009D1774"/>
    <w:rsid w:val="009D3F49"/>
    <w:rsid w:val="009D66F9"/>
    <w:rsid w:val="009F4056"/>
    <w:rsid w:val="009F6F5A"/>
    <w:rsid w:val="00A013FF"/>
    <w:rsid w:val="00A028A2"/>
    <w:rsid w:val="00A11EE6"/>
    <w:rsid w:val="00A2510F"/>
    <w:rsid w:val="00A260DE"/>
    <w:rsid w:val="00A55936"/>
    <w:rsid w:val="00AA7CD3"/>
    <w:rsid w:val="00AB36DD"/>
    <w:rsid w:val="00AC3C4E"/>
    <w:rsid w:val="00AC3EE3"/>
    <w:rsid w:val="00AE1CCD"/>
    <w:rsid w:val="00AF647E"/>
    <w:rsid w:val="00B137FE"/>
    <w:rsid w:val="00B16208"/>
    <w:rsid w:val="00B171DF"/>
    <w:rsid w:val="00B41B4C"/>
    <w:rsid w:val="00B4741E"/>
    <w:rsid w:val="00B56604"/>
    <w:rsid w:val="00B56E2D"/>
    <w:rsid w:val="00B616A4"/>
    <w:rsid w:val="00B81986"/>
    <w:rsid w:val="00B87E59"/>
    <w:rsid w:val="00B90A75"/>
    <w:rsid w:val="00B92752"/>
    <w:rsid w:val="00B93A66"/>
    <w:rsid w:val="00B93A90"/>
    <w:rsid w:val="00BA042B"/>
    <w:rsid w:val="00BA0FA2"/>
    <w:rsid w:val="00BA530D"/>
    <w:rsid w:val="00BD3AF4"/>
    <w:rsid w:val="00BE500A"/>
    <w:rsid w:val="00BF2607"/>
    <w:rsid w:val="00C00AAA"/>
    <w:rsid w:val="00C1207E"/>
    <w:rsid w:val="00C22BFD"/>
    <w:rsid w:val="00C2717E"/>
    <w:rsid w:val="00C3432E"/>
    <w:rsid w:val="00C43B12"/>
    <w:rsid w:val="00C60343"/>
    <w:rsid w:val="00C61066"/>
    <w:rsid w:val="00C81C4C"/>
    <w:rsid w:val="00C94701"/>
    <w:rsid w:val="00C94D96"/>
    <w:rsid w:val="00CB3392"/>
    <w:rsid w:val="00CB5CA6"/>
    <w:rsid w:val="00CD29FE"/>
    <w:rsid w:val="00CD5200"/>
    <w:rsid w:val="00CE0415"/>
    <w:rsid w:val="00D119CC"/>
    <w:rsid w:val="00D44336"/>
    <w:rsid w:val="00D45A8E"/>
    <w:rsid w:val="00D5082D"/>
    <w:rsid w:val="00D60F3D"/>
    <w:rsid w:val="00D94C6A"/>
    <w:rsid w:val="00D9675F"/>
    <w:rsid w:val="00DA3DBE"/>
    <w:rsid w:val="00DB39CD"/>
    <w:rsid w:val="00DB6587"/>
    <w:rsid w:val="00DD0740"/>
    <w:rsid w:val="00DD13EC"/>
    <w:rsid w:val="00DD6514"/>
    <w:rsid w:val="00DF0D5D"/>
    <w:rsid w:val="00E122F2"/>
    <w:rsid w:val="00E22C6D"/>
    <w:rsid w:val="00E34501"/>
    <w:rsid w:val="00E37595"/>
    <w:rsid w:val="00E4003D"/>
    <w:rsid w:val="00E51C1A"/>
    <w:rsid w:val="00E51EFC"/>
    <w:rsid w:val="00E557C4"/>
    <w:rsid w:val="00E6705C"/>
    <w:rsid w:val="00E7324A"/>
    <w:rsid w:val="00EC5A04"/>
    <w:rsid w:val="00ED01FC"/>
    <w:rsid w:val="00ED1C6E"/>
    <w:rsid w:val="00EE3BF3"/>
    <w:rsid w:val="00EF2B41"/>
    <w:rsid w:val="00EF60B9"/>
    <w:rsid w:val="00EF772D"/>
    <w:rsid w:val="00F02B34"/>
    <w:rsid w:val="00F34301"/>
    <w:rsid w:val="00F35870"/>
    <w:rsid w:val="00F41530"/>
    <w:rsid w:val="00F43E43"/>
    <w:rsid w:val="00F618F7"/>
    <w:rsid w:val="00F9362E"/>
    <w:rsid w:val="00FA482F"/>
    <w:rsid w:val="00FC0492"/>
    <w:rsid w:val="00FC2CB8"/>
    <w:rsid w:val="00FC6255"/>
    <w:rsid w:val="00FC66BB"/>
    <w:rsid w:val="00FF2F6E"/>
    <w:rsid w:val="00FF39A5"/>
    <w:rsid w:val="00FF5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87418D5-1BB2-4C09-BC05-DB80050BA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232"/>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A6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01FC"/>
    <w:pPr>
      <w:ind w:left="720"/>
    </w:pPr>
  </w:style>
  <w:style w:type="paragraph" w:styleId="BalloonText">
    <w:name w:val="Balloon Text"/>
    <w:basedOn w:val="Normal"/>
    <w:link w:val="BalloonTextChar"/>
    <w:rsid w:val="00B87E59"/>
    <w:rPr>
      <w:rFonts w:ascii="Tahoma" w:hAnsi="Tahoma" w:cs="Times New Roman"/>
      <w:sz w:val="16"/>
      <w:szCs w:val="16"/>
      <w:lang w:val="x-none" w:eastAsia="x-none"/>
    </w:rPr>
  </w:style>
  <w:style w:type="character" w:customStyle="1" w:styleId="BalloonTextChar">
    <w:name w:val="Balloon Text Char"/>
    <w:link w:val="BalloonText"/>
    <w:rsid w:val="00B87E59"/>
    <w:rPr>
      <w:rFonts w:ascii="Tahoma" w:hAnsi="Tahoma" w:cs="Tahoma"/>
      <w:sz w:val="16"/>
      <w:szCs w:val="16"/>
    </w:rPr>
  </w:style>
  <w:style w:type="character" w:styleId="Hyperlink">
    <w:name w:val="Hyperlink"/>
    <w:rsid w:val="004635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098104-558B-42BA-97D3-C42C4B056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696</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NATURE CENTERS COMMISSION</vt:lpstr>
    </vt:vector>
  </TitlesOfParts>
  <Company>City of Gainesville</Company>
  <LinksUpToDate>false</LinksUpToDate>
  <CharactersWithSpaces>4660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NATURE CENTERS COMMISSION</dc:title>
  <dc:subject/>
  <dc:creator>Stefanie M. Nagid</dc:creator>
  <cp:keywords/>
  <cp:lastModifiedBy>Eric Nagid</cp:lastModifiedBy>
  <cp:revision>11</cp:revision>
  <cp:lastPrinted>2019-09-07T11:02:00Z</cp:lastPrinted>
  <dcterms:created xsi:type="dcterms:W3CDTF">2021-02-14T21:51:00Z</dcterms:created>
  <dcterms:modified xsi:type="dcterms:W3CDTF">2021-02-14T22:53:00Z</dcterms:modified>
</cp:coreProperties>
</file>